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404B9" w14:textId="3032C41B" w:rsidR="000302FA" w:rsidRPr="000302FA" w:rsidRDefault="006A1793" w:rsidP="00CB51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по</w:t>
      </w:r>
      <w:r w:rsidR="00D51B1A" w:rsidRPr="000302FA">
        <w:rPr>
          <w:rFonts w:ascii="Times New Roman" w:hAnsi="Times New Roman" w:cs="Times New Roman"/>
          <w:b/>
          <w:sz w:val="28"/>
          <w:szCs w:val="28"/>
        </w:rPr>
        <w:t xml:space="preserve"> рабо</w:t>
      </w:r>
      <w:r>
        <w:rPr>
          <w:rFonts w:ascii="Times New Roman" w:hAnsi="Times New Roman" w:cs="Times New Roman"/>
          <w:b/>
          <w:sz w:val="28"/>
          <w:szCs w:val="28"/>
        </w:rPr>
        <w:t>те</w:t>
      </w:r>
      <w:r w:rsidR="00EA12F2">
        <w:rPr>
          <w:rFonts w:ascii="Times New Roman" w:hAnsi="Times New Roman" w:cs="Times New Roman"/>
          <w:b/>
          <w:sz w:val="28"/>
          <w:szCs w:val="28"/>
        </w:rPr>
        <w:t xml:space="preserve"> с наборами для выделения ДНК</w:t>
      </w:r>
      <w:r w:rsidR="00D51B1A" w:rsidRPr="000302FA">
        <w:rPr>
          <w:rFonts w:ascii="Times New Roman" w:hAnsi="Times New Roman" w:cs="Times New Roman"/>
          <w:b/>
          <w:sz w:val="28"/>
          <w:szCs w:val="28"/>
        </w:rPr>
        <w:t xml:space="preserve"> производства ООО “</w:t>
      </w:r>
      <w:proofErr w:type="spellStart"/>
      <w:r w:rsidR="00D51B1A" w:rsidRPr="000302FA">
        <w:rPr>
          <w:rFonts w:ascii="Times New Roman" w:hAnsi="Times New Roman" w:cs="Times New Roman"/>
          <w:b/>
          <w:sz w:val="28"/>
          <w:szCs w:val="28"/>
        </w:rPr>
        <w:t>ТестГен</w:t>
      </w:r>
      <w:proofErr w:type="spellEnd"/>
      <w:r w:rsidR="00D51B1A" w:rsidRPr="000302FA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6666D" w:rsidRPr="000302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A622FE" w14:textId="77777777" w:rsidR="00BF2CC3" w:rsidRPr="000302FA" w:rsidRDefault="00BF2CC3" w:rsidP="00A733D7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2FA">
        <w:rPr>
          <w:rFonts w:ascii="Times New Roman" w:hAnsi="Times New Roman" w:cs="Times New Roman"/>
          <w:b/>
          <w:sz w:val="24"/>
          <w:szCs w:val="24"/>
        </w:rPr>
        <w:t>Общие требования.</w:t>
      </w:r>
    </w:p>
    <w:p w14:paraId="019958CC" w14:textId="4E892372" w:rsidR="00E72CBC" w:rsidRPr="000302FA" w:rsidRDefault="0016666D" w:rsidP="00A733D7">
      <w:pPr>
        <w:rPr>
          <w:rFonts w:ascii="Times New Roman" w:hAnsi="Times New Roman" w:cs="Times New Roman"/>
          <w:sz w:val="24"/>
          <w:szCs w:val="24"/>
        </w:rPr>
      </w:pPr>
      <w:r w:rsidRPr="000302FA">
        <w:rPr>
          <w:rFonts w:ascii="Times New Roman" w:hAnsi="Times New Roman" w:cs="Times New Roman"/>
          <w:sz w:val="24"/>
          <w:szCs w:val="24"/>
        </w:rPr>
        <w:t>Успешность работы и д</w:t>
      </w:r>
      <w:r w:rsidR="00CB51E4" w:rsidRPr="000302FA">
        <w:rPr>
          <w:rFonts w:ascii="Times New Roman" w:hAnsi="Times New Roman" w:cs="Times New Roman"/>
          <w:sz w:val="24"/>
          <w:szCs w:val="24"/>
        </w:rPr>
        <w:t xml:space="preserve">остоверность результатов анализов при работе с наборами </w:t>
      </w:r>
      <w:r w:rsidR="002D1BF4">
        <w:rPr>
          <w:rFonts w:ascii="Times New Roman" w:hAnsi="Times New Roman" w:cs="Times New Roman"/>
          <w:sz w:val="24"/>
          <w:szCs w:val="24"/>
        </w:rPr>
        <w:t>производства «</w:t>
      </w:r>
      <w:proofErr w:type="spellStart"/>
      <w:r w:rsidR="00CB51E4" w:rsidRPr="000302FA">
        <w:rPr>
          <w:rFonts w:ascii="Times New Roman" w:hAnsi="Times New Roman" w:cs="Times New Roman"/>
          <w:sz w:val="24"/>
          <w:szCs w:val="24"/>
        </w:rPr>
        <w:t>ТестГен</w:t>
      </w:r>
      <w:proofErr w:type="spellEnd"/>
      <w:r w:rsidR="002D1BF4">
        <w:rPr>
          <w:rFonts w:ascii="Times New Roman" w:hAnsi="Times New Roman" w:cs="Times New Roman"/>
          <w:sz w:val="24"/>
          <w:szCs w:val="24"/>
        </w:rPr>
        <w:t>»</w:t>
      </w:r>
      <w:r w:rsidRPr="000302FA">
        <w:rPr>
          <w:rFonts w:ascii="Times New Roman" w:hAnsi="Times New Roman" w:cs="Times New Roman"/>
          <w:sz w:val="24"/>
          <w:szCs w:val="24"/>
        </w:rPr>
        <w:t xml:space="preserve"> зависят от ряда факторов, которые прописаны в инструкциях и требуют строгого соблюдения.</w:t>
      </w:r>
    </w:p>
    <w:p w14:paraId="72F03A96" w14:textId="77777777" w:rsidR="00E72CBC" w:rsidRPr="000302FA" w:rsidRDefault="0016666D" w:rsidP="00A733D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302FA">
        <w:rPr>
          <w:rFonts w:ascii="Times New Roman" w:hAnsi="Times New Roman" w:cs="Times New Roman"/>
          <w:sz w:val="24"/>
          <w:szCs w:val="24"/>
        </w:rPr>
        <w:t xml:space="preserve">Все манипуляции при использовании наборов следует проводить в спецодежде (одноразовом </w:t>
      </w:r>
      <w:r w:rsidRPr="000302FA">
        <w:rPr>
          <w:rFonts w:ascii="Times New Roman" w:hAnsi="Times New Roman" w:cs="Times New Roman"/>
          <w:color w:val="000000"/>
          <w:sz w:val="24"/>
          <w:szCs w:val="24"/>
        </w:rPr>
        <w:t xml:space="preserve">медицинском халате, шапочке, маске, перчатках). Необходима отдельная одежда в каждой рабочей зоне.  </w:t>
      </w:r>
    </w:p>
    <w:p w14:paraId="05047A58" w14:textId="77777777" w:rsidR="00E72CBC" w:rsidRPr="000302FA" w:rsidRDefault="0016666D" w:rsidP="00A733D7">
      <w:pPr>
        <w:rPr>
          <w:rFonts w:ascii="Times New Roman" w:hAnsi="Times New Roman" w:cs="Times New Roman"/>
          <w:sz w:val="24"/>
          <w:szCs w:val="24"/>
        </w:rPr>
      </w:pPr>
      <w:r w:rsidRPr="000302FA">
        <w:rPr>
          <w:rFonts w:ascii="Times New Roman" w:hAnsi="Times New Roman" w:cs="Times New Roman"/>
          <w:sz w:val="24"/>
          <w:szCs w:val="24"/>
        </w:rPr>
        <w:t>Перед работой вытяжной шкаф и оборудование протереть неткаными салфетками, смоченными антисептиком «</w:t>
      </w:r>
      <w:proofErr w:type="spellStart"/>
      <w:r w:rsidRPr="000302FA">
        <w:rPr>
          <w:rFonts w:ascii="Times New Roman" w:hAnsi="Times New Roman" w:cs="Times New Roman"/>
          <w:sz w:val="24"/>
          <w:szCs w:val="24"/>
        </w:rPr>
        <w:t>Лизанол</w:t>
      </w:r>
      <w:proofErr w:type="spellEnd"/>
      <w:r w:rsidRPr="000302FA">
        <w:rPr>
          <w:rFonts w:ascii="Times New Roman" w:hAnsi="Times New Roman" w:cs="Times New Roman"/>
          <w:sz w:val="24"/>
          <w:szCs w:val="24"/>
        </w:rPr>
        <w:t xml:space="preserve">» или другим. </w:t>
      </w:r>
      <w:r w:rsidR="0080488C" w:rsidRPr="000302FA">
        <w:rPr>
          <w:rFonts w:ascii="Times New Roman" w:hAnsi="Times New Roman" w:cs="Times New Roman"/>
          <w:sz w:val="24"/>
          <w:szCs w:val="24"/>
        </w:rPr>
        <w:t xml:space="preserve">Рекомендуемые </w:t>
      </w:r>
      <w:proofErr w:type="spellStart"/>
      <w:r w:rsidR="0080488C" w:rsidRPr="000302FA">
        <w:rPr>
          <w:rFonts w:ascii="Times New Roman" w:hAnsi="Times New Roman" w:cs="Times New Roman"/>
          <w:sz w:val="24"/>
          <w:szCs w:val="24"/>
        </w:rPr>
        <w:t>дезсредства</w:t>
      </w:r>
      <w:proofErr w:type="spellEnd"/>
      <w:r w:rsidR="0080488C" w:rsidRPr="000302FA">
        <w:rPr>
          <w:rFonts w:ascii="Times New Roman" w:hAnsi="Times New Roman" w:cs="Times New Roman"/>
          <w:sz w:val="24"/>
          <w:szCs w:val="24"/>
        </w:rPr>
        <w:t xml:space="preserve"> представлены в Методических указаниях 2009 г. (</w:t>
      </w:r>
      <w:r w:rsidR="0080488C" w:rsidRPr="000302FA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МУ 1.3.2569-09</w:t>
      </w:r>
      <w:r w:rsidR="0080488C" w:rsidRPr="000302FA">
        <w:rPr>
          <w:rFonts w:ascii="Times New Roman" w:hAnsi="Times New Roman" w:cs="Times New Roman"/>
          <w:sz w:val="24"/>
          <w:szCs w:val="24"/>
        </w:rPr>
        <w:t>) (</w:t>
      </w:r>
      <w:r w:rsidR="0080488C" w:rsidRPr="000302FA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</w:rPr>
        <w:t>см. сайт </w:t>
      </w:r>
      <w:hyperlink r:id="rId7" w:history="1">
        <w:r w:rsidR="0080488C" w:rsidRPr="000302FA">
          <w:rPr>
            <w:rStyle w:val="a6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www.dna-technology.ru</w:t>
        </w:r>
      </w:hyperlink>
      <w:r w:rsidR="0080488C" w:rsidRPr="000302FA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</w:rPr>
        <w:t> раздел «Информация. Нормативная документация»</w:t>
      </w:r>
      <w:r w:rsidR="0080488C" w:rsidRPr="000302FA">
        <w:rPr>
          <w:rFonts w:ascii="Times New Roman" w:hAnsi="Times New Roman" w:cs="Times New Roman"/>
          <w:sz w:val="24"/>
          <w:szCs w:val="24"/>
        </w:rPr>
        <w:t>) и включают:</w:t>
      </w:r>
    </w:p>
    <w:p w14:paraId="17D62590" w14:textId="77777777" w:rsidR="00E72CBC" w:rsidRPr="000302FA" w:rsidRDefault="0080488C" w:rsidP="00A733D7">
      <w:pPr>
        <w:spacing w:after="0"/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0302FA">
        <w:rPr>
          <w:rFonts w:ascii="Times New Roman" w:hAnsi="Times New Roman" w:cs="Times New Roman"/>
          <w:sz w:val="24"/>
          <w:szCs w:val="24"/>
        </w:rPr>
        <w:t>- </w:t>
      </w:r>
      <w:r w:rsidRPr="000302FA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Мистраль (амины).</w:t>
      </w:r>
    </w:p>
    <w:p w14:paraId="0D6BC382" w14:textId="00EAE613" w:rsidR="00E72CBC" w:rsidRPr="000302FA" w:rsidRDefault="0080488C" w:rsidP="00A73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2FA">
        <w:rPr>
          <w:rFonts w:ascii="Times New Roman" w:hAnsi="Times New Roman" w:cs="Times New Roman"/>
          <w:sz w:val="24"/>
          <w:szCs w:val="24"/>
        </w:rPr>
        <w:t>- </w:t>
      </w:r>
      <w:r w:rsidRPr="000302FA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0,2%-</w:t>
      </w:r>
      <w:proofErr w:type="spellStart"/>
      <w:r w:rsidRPr="000302FA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ный</w:t>
      </w:r>
      <w:proofErr w:type="spellEnd"/>
      <w:r w:rsidRPr="000302FA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раствор ДП-2Т</w:t>
      </w:r>
      <w:r w:rsidRPr="000302FA">
        <w:rPr>
          <w:rFonts w:ascii="Times New Roman" w:hAnsi="Times New Roman" w:cs="Times New Roman"/>
          <w:sz w:val="24"/>
          <w:szCs w:val="24"/>
        </w:rPr>
        <w:t> для ежедневной влажной уборки помещения </w:t>
      </w:r>
      <w:r w:rsidRPr="000302FA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в конце рабочего дня, ежемесячной генеральной уборки и для </w:t>
      </w:r>
      <w:proofErr w:type="spellStart"/>
      <w:r w:rsidRPr="000302FA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деконтаминации</w:t>
      </w:r>
      <w:proofErr w:type="spellEnd"/>
      <w:r w:rsidRPr="000302FA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 </w:t>
      </w:r>
      <w:r w:rsidRPr="000302FA">
        <w:rPr>
          <w:rFonts w:ascii="Times New Roman" w:hAnsi="Times New Roman" w:cs="Times New Roman"/>
          <w:sz w:val="24"/>
          <w:szCs w:val="24"/>
        </w:rPr>
        <w:t>(Жавель).</w:t>
      </w:r>
    </w:p>
    <w:p w14:paraId="7A37FC8F" w14:textId="77777777" w:rsidR="00E72CBC" w:rsidRPr="000302FA" w:rsidRDefault="0080488C" w:rsidP="00A733D7">
      <w:pPr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0302FA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Не рекомендуется использовать хлорсодержащие средства во время работы по выделению нуклеиновых кислот и амплификации, так как это может привести к ингибированию ПЦР. </w:t>
      </w:r>
    </w:p>
    <w:p w14:paraId="50E0EBD7" w14:textId="77777777" w:rsidR="00E72CBC" w:rsidRPr="000302FA" w:rsidRDefault="0005336F" w:rsidP="00A733D7">
      <w:pP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0302FA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r w:rsidRPr="000302FA">
        <w:rPr>
          <w:rFonts w:ascii="Times New Roman" w:hAnsi="Times New Roman" w:cs="Times New Roman"/>
          <w:color w:val="000000"/>
          <w:sz w:val="24"/>
          <w:szCs w:val="24"/>
        </w:rPr>
        <w:t>При возникновении контаминации следует руководствоваться положениями приложения 3 методических указаний</w:t>
      </w:r>
      <w:r w:rsidRPr="00030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302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</w:t>
      </w:r>
      <w:r w:rsidRPr="00030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302FA">
        <w:rPr>
          <w:rFonts w:ascii="Times New Roman" w:hAnsi="Times New Roman" w:cs="Times New Roman"/>
          <w:bCs/>
          <w:caps/>
          <w:color w:val="000000"/>
          <w:sz w:val="24"/>
          <w:szCs w:val="24"/>
        </w:rPr>
        <w:t>ОРГАНИЗАЦИи РАБОТЫ ПРИ ИССЛЕДОВАНИЯХ МЕТОДОМ ПЦР МАТЕРИАЛА, ИНФИЦИРОВАННОГО ПАТОГЕННЫМИ</w:t>
      </w:r>
      <w:r w:rsidRPr="000302FA">
        <w:rPr>
          <w:rFonts w:ascii="Times New Roman" w:hAnsi="Times New Roman" w:cs="Times New Roman"/>
          <w:bCs/>
          <w:caps/>
          <w:color w:val="000000"/>
          <w:sz w:val="24"/>
          <w:szCs w:val="24"/>
        </w:rPr>
        <w:br/>
        <w:t>БИОЛОГИЧЕСКИМИ АГЕНТАМИ III - IV ГРУПП ПАТОГЕННОСТИ</w:t>
      </w:r>
      <w:r w:rsidRPr="000302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 </w:t>
      </w:r>
      <w:r w:rsidRPr="000302F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МУ 1.3.2569-09</w:t>
      </w:r>
    </w:p>
    <w:p w14:paraId="5FC4748A" w14:textId="77777777" w:rsidR="0080488C" w:rsidRPr="000302FA" w:rsidRDefault="00275D02" w:rsidP="0080488C">
      <w:pPr>
        <w:rPr>
          <w:rFonts w:ascii="Times New Roman" w:hAnsi="Times New Roman" w:cs="Times New Roman"/>
          <w:sz w:val="24"/>
          <w:szCs w:val="24"/>
        </w:rPr>
      </w:pPr>
      <w:r w:rsidRPr="000302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помещения должны подвергаться ежедневному обеззараживанию ультрафиолетовым излучением в конце рабочего дня. Необходимо использовать УФ-лампы открытого типа.</w:t>
      </w:r>
    </w:p>
    <w:p w14:paraId="0EB7BF62" w14:textId="77777777" w:rsidR="00E72CBC" w:rsidRPr="000302FA" w:rsidRDefault="00CB51E4" w:rsidP="00A733D7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2FA">
        <w:rPr>
          <w:rFonts w:ascii="Times New Roman" w:hAnsi="Times New Roman" w:cs="Times New Roman"/>
          <w:b/>
          <w:sz w:val="24"/>
          <w:szCs w:val="24"/>
        </w:rPr>
        <w:t>Этап получения биоматериала.</w:t>
      </w:r>
    </w:p>
    <w:p w14:paraId="3A35BFA2" w14:textId="501A9149" w:rsidR="00A6536D" w:rsidRDefault="002D1BF4" w:rsidP="00A73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CB51E4" w:rsidRPr="000302FA">
        <w:rPr>
          <w:rFonts w:ascii="Times New Roman" w:hAnsi="Times New Roman" w:cs="Times New Roman"/>
          <w:sz w:val="24"/>
          <w:szCs w:val="24"/>
        </w:rPr>
        <w:t xml:space="preserve">При выделении ДНК из плазмы крови </w:t>
      </w:r>
      <w:r w:rsidR="00E72CBC" w:rsidRPr="000302FA">
        <w:rPr>
          <w:rFonts w:ascii="Times New Roman" w:hAnsi="Times New Roman" w:cs="Times New Roman"/>
          <w:sz w:val="24"/>
          <w:szCs w:val="24"/>
        </w:rPr>
        <w:t>наборами “ДНК-Плазма-М” и “ДНК-Плазма-М-</w:t>
      </w:r>
      <w:r w:rsidR="00E72CBC" w:rsidRPr="000302FA">
        <w:rPr>
          <w:rFonts w:ascii="Times New Roman" w:hAnsi="Times New Roman" w:cs="Times New Roman"/>
          <w:sz w:val="24"/>
          <w:szCs w:val="24"/>
          <w:lang w:val="en-US"/>
        </w:rPr>
        <w:t>RT</w:t>
      </w:r>
      <w:r w:rsidR="00E72CBC" w:rsidRPr="000302FA">
        <w:rPr>
          <w:rFonts w:ascii="Times New Roman" w:hAnsi="Times New Roman" w:cs="Times New Roman"/>
          <w:sz w:val="24"/>
          <w:szCs w:val="24"/>
        </w:rPr>
        <w:t xml:space="preserve">” </w:t>
      </w:r>
      <w:r w:rsidR="00CB51E4" w:rsidRPr="000302FA">
        <w:rPr>
          <w:rFonts w:ascii="Times New Roman" w:hAnsi="Times New Roman" w:cs="Times New Roman"/>
          <w:sz w:val="24"/>
          <w:szCs w:val="24"/>
        </w:rPr>
        <w:t xml:space="preserve">необходима пригодная для работы плазма крови. </w:t>
      </w:r>
    </w:p>
    <w:p w14:paraId="3B058A0F" w14:textId="6E835516" w:rsidR="00E72CBC" w:rsidRPr="000302FA" w:rsidRDefault="00CB51E4" w:rsidP="00A733D7">
      <w:pPr>
        <w:rPr>
          <w:rFonts w:ascii="Times New Roman" w:hAnsi="Times New Roman" w:cs="Times New Roman"/>
          <w:sz w:val="24"/>
          <w:szCs w:val="24"/>
        </w:rPr>
      </w:pPr>
      <w:r w:rsidRPr="002D1BF4">
        <w:rPr>
          <w:rFonts w:ascii="Times New Roman" w:hAnsi="Times New Roman" w:cs="Times New Roman"/>
          <w:sz w:val="24"/>
          <w:szCs w:val="24"/>
        </w:rPr>
        <w:t>Для получения плазмы</w:t>
      </w:r>
      <w:r w:rsidRPr="000302FA">
        <w:rPr>
          <w:rFonts w:ascii="Times New Roman" w:hAnsi="Times New Roman" w:cs="Times New Roman"/>
          <w:sz w:val="24"/>
          <w:szCs w:val="24"/>
        </w:rPr>
        <w:t xml:space="preserve"> кровь отбирают в пробирку с EDTA или CPDA. Закрытую пробирку с кровью несколько раз переворачивают. </w:t>
      </w:r>
    </w:p>
    <w:p w14:paraId="5E8E43FA" w14:textId="37661C16" w:rsidR="00E72CBC" w:rsidRPr="000302FA" w:rsidRDefault="00CB51E4" w:rsidP="00A733D7">
      <w:pPr>
        <w:rPr>
          <w:rFonts w:ascii="Times New Roman" w:hAnsi="Times New Roman" w:cs="Times New Roman"/>
          <w:sz w:val="24"/>
          <w:szCs w:val="24"/>
        </w:rPr>
      </w:pPr>
      <w:r w:rsidRPr="000302FA">
        <w:rPr>
          <w:rFonts w:ascii="Times New Roman" w:hAnsi="Times New Roman" w:cs="Times New Roman"/>
          <w:sz w:val="24"/>
          <w:szCs w:val="24"/>
        </w:rPr>
        <w:t xml:space="preserve">При использовании пробирок с </w:t>
      </w:r>
      <w:r w:rsidRPr="000302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CPDA в качестве антикоагулянта допускается транспортировка цельной крови в течение 2 суток без заморозки. При использовании EDTA следует отделить плазму в течение 2-3 часов с момента взятия крови. </w:t>
      </w:r>
      <w:r w:rsidRPr="002D1BF4">
        <w:rPr>
          <w:rFonts w:ascii="Times New Roman" w:hAnsi="Times New Roman" w:cs="Times New Roman"/>
          <w:color w:val="000000" w:themeColor="text1"/>
          <w:sz w:val="24"/>
          <w:szCs w:val="24"/>
        </w:rPr>
        <w:t>При использовании EDTA образец плазмы</w:t>
      </w:r>
      <w:r w:rsidR="002D1B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(не цельной крови!)</w:t>
      </w:r>
      <w:r w:rsidRPr="002D1B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должен доставляться в лабораторию в течение 16-24 ч после взятия материала (рекомендуется максимально ускорять доставку и осуществлять ее на льду или в </w:t>
      </w:r>
      <w:proofErr w:type="spellStart"/>
      <w:r w:rsidRPr="002D1BF4">
        <w:rPr>
          <w:rFonts w:ascii="Times New Roman" w:hAnsi="Times New Roman" w:cs="Times New Roman"/>
          <w:color w:val="000000" w:themeColor="text1"/>
          <w:sz w:val="24"/>
          <w:szCs w:val="24"/>
        </w:rPr>
        <w:t>термоконтейнерах</w:t>
      </w:r>
      <w:proofErr w:type="spellEnd"/>
      <w:r w:rsidRPr="002D1B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температуре - 20°С).</w:t>
      </w:r>
    </w:p>
    <w:p w14:paraId="12D2C88E" w14:textId="07AF802B" w:rsidR="00E72CBC" w:rsidRPr="000302FA" w:rsidRDefault="008346DF" w:rsidP="00A733D7">
      <w:pPr>
        <w:rPr>
          <w:rFonts w:ascii="Times New Roman" w:hAnsi="Times New Roman" w:cs="Times New Roman"/>
          <w:sz w:val="24"/>
          <w:szCs w:val="24"/>
        </w:rPr>
      </w:pPr>
      <w:r w:rsidRPr="000302FA">
        <w:rPr>
          <w:rFonts w:ascii="Times New Roman" w:hAnsi="Times New Roman" w:cs="Times New Roman"/>
          <w:sz w:val="24"/>
          <w:szCs w:val="24"/>
        </w:rPr>
        <w:t>Пробирку с кровью</w:t>
      </w:r>
      <w:r w:rsidR="002D1BF4">
        <w:rPr>
          <w:rFonts w:ascii="Times New Roman" w:hAnsi="Times New Roman" w:cs="Times New Roman"/>
          <w:sz w:val="24"/>
          <w:szCs w:val="24"/>
        </w:rPr>
        <w:t xml:space="preserve"> нужно</w:t>
      </w:r>
      <w:r w:rsidRPr="000302FA">
        <w:rPr>
          <w:rFonts w:ascii="Times New Roman" w:hAnsi="Times New Roman" w:cs="Times New Roman"/>
          <w:sz w:val="24"/>
          <w:szCs w:val="24"/>
        </w:rPr>
        <w:t xml:space="preserve"> центрифугировать 10-15 мин при 2000-3000g, после чего аккуратно отобрать верхний слой плазмы и перенести его в отдельную одноразовую пробирку, избегая попадания в отбираемый материал сгустков лейкоцитов и слоев с эритроцитами. </w:t>
      </w:r>
      <w:r w:rsidR="002D1BF4">
        <w:rPr>
          <w:rFonts w:ascii="Times New Roman" w:hAnsi="Times New Roman" w:cs="Times New Roman"/>
          <w:sz w:val="24"/>
          <w:szCs w:val="24"/>
        </w:rPr>
        <w:t>Далее п</w:t>
      </w:r>
      <w:r w:rsidRPr="000302FA">
        <w:rPr>
          <w:rFonts w:ascii="Times New Roman" w:hAnsi="Times New Roman" w:cs="Times New Roman"/>
          <w:sz w:val="24"/>
          <w:szCs w:val="24"/>
        </w:rPr>
        <w:t xml:space="preserve">лазму центрифугировать 15 минут при 13000g или 10 минут при 16000g, вновь </w:t>
      </w:r>
      <w:r w:rsidRPr="000302FA">
        <w:rPr>
          <w:rFonts w:ascii="Times New Roman" w:hAnsi="Times New Roman" w:cs="Times New Roman"/>
          <w:sz w:val="24"/>
          <w:szCs w:val="24"/>
        </w:rPr>
        <w:lastRenderedPageBreak/>
        <w:t>отобрать верхний слой в отдельную пробирку, не затрагивая осадка на дне пробирки. Полученную плазму можно использовать для выделения</w:t>
      </w:r>
      <w:r w:rsidR="00C8331A" w:rsidRPr="000302FA">
        <w:rPr>
          <w:rFonts w:ascii="Times New Roman" w:hAnsi="Times New Roman" w:cs="Times New Roman"/>
          <w:sz w:val="24"/>
          <w:szCs w:val="24"/>
        </w:rPr>
        <w:t xml:space="preserve"> ДНК</w:t>
      </w:r>
      <w:r w:rsidRPr="000302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64B74B" w14:textId="77777777" w:rsidR="00E72CBC" w:rsidRPr="000302FA" w:rsidRDefault="008346DF" w:rsidP="00A733D7">
      <w:pPr>
        <w:rPr>
          <w:rFonts w:ascii="Times New Roman" w:hAnsi="Times New Roman" w:cs="Times New Roman"/>
          <w:sz w:val="24"/>
          <w:szCs w:val="24"/>
        </w:rPr>
      </w:pPr>
      <w:r w:rsidRPr="000302FA">
        <w:rPr>
          <w:rFonts w:ascii="Times New Roman" w:hAnsi="Times New Roman" w:cs="Times New Roman"/>
          <w:sz w:val="24"/>
          <w:szCs w:val="24"/>
        </w:rPr>
        <w:t xml:space="preserve">Выделять ДНК следует не менее чем из 1 мл плазмы и растворять в конечном объеме 50-80 </w:t>
      </w:r>
      <w:proofErr w:type="spellStart"/>
      <w:r w:rsidRPr="000302FA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0302FA">
        <w:rPr>
          <w:rFonts w:ascii="Times New Roman" w:hAnsi="Times New Roman" w:cs="Times New Roman"/>
          <w:sz w:val="24"/>
          <w:szCs w:val="24"/>
        </w:rPr>
        <w:t xml:space="preserve"> (конечный объём должен быть минимально необходимым для однократного анализа - при этом получается самая высокая концентрация ДНК).</w:t>
      </w:r>
    </w:p>
    <w:p w14:paraId="21D88B92" w14:textId="77777777" w:rsidR="00E72CBC" w:rsidRPr="000302FA" w:rsidRDefault="00992C20" w:rsidP="00A733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02FA">
        <w:rPr>
          <w:rFonts w:ascii="Times New Roman" w:hAnsi="Times New Roman" w:cs="Times New Roman"/>
          <w:b/>
          <w:bCs/>
          <w:sz w:val="24"/>
          <w:szCs w:val="24"/>
        </w:rPr>
        <w:t xml:space="preserve">Условия хранения плазмы: </w:t>
      </w:r>
    </w:p>
    <w:p w14:paraId="0B6F12EB" w14:textId="77777777" w:rsidR="00E72CBC" w:rsidRPr="000302FA" w:rsidRDefault="00992C20" w:rsidP="00A73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2FA">
        <w:rPr>
          <w:rFonts w:ascii="Times New Roman" w:hAnsi="Times New Roman" w:cs="Times New Roman"/>
          <w:sz w:val="24"/>
          <w:szCs w:val="24"/>
        </w:rPr>
        <w:t xml:space="preserve">- при температуре не выше 2−8 °С – в течение 5 суток; </w:t>
      </w:r>
    </w:p>
    <w:p w14:paraId="3F3581A9" w14:textId="77777777" w:rsidR="00E72CBC" w:rsidRPr="000302FA" w:rsidRDefault="00992C20" w:rsidP="00A73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2FA">
        <w:rPr>
          <w:rFonts w:ascii="Times New Roman" w:hAnsi="Times New Roman" w:cs="Times New Roman"/>
          <w:sz w:val="24"/>
          <w:szCs w:val="24"/>
        </w:rPr>
        <w:t xml:space="preserve">- при температуре не выше минус 20°С – в течение месяца; </w:t>
      </w:r>
    </w:p>
    <w:p w14:paraId="02BC0465" w14:textId="77777777" w:rsidR="00E72CBC" w:rsidRPr="000302FA" w:rsidRDefault="00992C20" w:rsidP="00A73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2FA">
        <w:rPr>
          <w:rFonts w:ascii="Times New Roman" w:hAnsi="Times New Roman" w:cs="Times New Roman"/>
          <w:sz w:val="24"/>
          <w:szCs w:val="24"/>
        </w:rPr>
        <w:t xml:space="preserve">- при температуре минус 70 °С – длительно. </w:t>
      </w:r>
    </w:p>
    <w:p w14:paraId="02013B8F" w14:textId="77777777" w:rsidR="000302FA" w:rsidRDefault="00992C20" w:rsidP="00A73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2FA">
        <w:rPr>
          <w:rFonts w:ascii="Times New Roman" w:hAnsi="Times New Roman" w:cs="Times New Roman"/>
          <w:sz w:val="24"/>
          <w:szCs w:val="24"/>
        </w:rPr>
        <w:t xml:space="preserve">Допускается только однократное замораживание-оттаивание материала. </w:t>
      </w:r>
    </w:p>
    <w:p w14:paraId="04569E85" w14:textId="77777777" w:rsidR="00E72CBC" w:rsidRDefault="00992C20" w:rsidP="00A733D7">
      <w:pPr>
        <w:rPr>
          <w:rFonts w:ascii="Times New Roman" w:hAnsi="Times New Roman" w:cs="Times New Roman"/>
          <w:sz w:val="24"/>
          <w:szCs w:val="24"/>
        </w:rPr>
      </w:pPr>
      <w:r w:rsidRPr="000302FA">
        <w:rPr>
          <w:rFonts w:ascii="Times New Roman" w:hAnsi="Times New Roman" w:cs="Times New Roman"/>
          <w:sz w:val="24"/>
          <w:szCs w:val="24"/>
        </w:rPr>
        <w:t>Не</w:t>
      </w:r>
      <w:r w:rsidR="009F752E">
        <w:rPr>
          <w:rFonts w:ascii="Times New Roman" w:hAnsi="Times New Roman" w:cs="Times New Roman"/>
          <w:sz w:val="24"/>
          <w:szCs w:val="24"/>
        </w:rPr>
        <w:t xml:space="preserve"> следует</w:t>
      </w:r>
      <w:r w:rsidRPr="000302FA">
        <w:rPr>
          <w:rFonts w:ascii="Times New Roman" w:hAnsi="Times New Roman" w:cs="Times New Roman"/>
          <w:sz w:val="24"/>
          <w:szCs w:val="24"/>
        </w:rPr>
        <w:t xml:space="preserve"> брать в работу </w:t>
      </w:r>
      <w:proofErr w:type="spellStart"/>
      <w:r w:rsidRPr="000302FA">
        <w:rPr>
          <w:rFonts w:ascii="Times New Roman" w:hAnsi="Times New Roman" w:cs="Times New Roman"/>
          <w:sz w:val="24"/>
          <w:szCs w:val="24"/>
        </w:rPr>
        <w:t>гемолизированную</w:t>
      </w:r>
      <w:proofErr w:type="spellEnd"/>
      <w:r w:rsidRPr="000302FA">
        <w:rPr>
          <w:rFonts w:ascii="Times New Roman" w:hAnsi="Times New Roman" w:cs="Times New Roman"/>
          <w:sz w:val="24"/>
          <w:szCs w:val="24"/>
        </w:rPr>
        <w:t xml:space="preserve"> и хилезную кровь. При постановке анализа таких образцов могут полу</w:t>
      </w:r>
      <w:r w:rsidR="000302FA">
        <w:rPr>
          <w:rFonts w:ascii="Times New Roman" w:hAnsi="Times New Roman" w:cs="Times New Roman"/>
          <w:sz w:val="24"/>
          <w:szCs w:val="24"/>
        </w:rPr>
        <w:t>читься недостоверные результаты.</w:t>
      </w:r>
    </w:p>
    <w:p w14:paraId="0A0BF5F5" w14:textId="77777777" w:rsidR="00365323" w:rsidRDefault="00365323" w:rsidP="0036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2FA">
        <w:rPr>
          <w:rFonts w:ascii="Times New Roman" w:hAnsi="Times New Roman" w:cs="Times New Roman"/>
          <w:b/>
          <w:bCs/>
          <w:sz w:val="24"/>
          <w:szCs w:val="24"/>
        </w:rPr>
        <w:t xml:space="preserve">Условия хранения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выделенной ДНК</w:t>
      </w:r>
      <w:r w:rsidRPr="000302F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07E77936" w14:textId="77777777" w:rsidR="00365323" w:rsidRPr="00365323" w:rsidRDefault="00365323" w:rsidP="0036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323">
        <w:rPr>
          <w:rFonts w:ascii="Times New Roman" w:hAnsi="Times New Roman" w:cs="Times New Roman"/>
          <w:sz w:val="24"/>
          <w:szCs w:val="24"/>
        </w:rPr>
        <w:t>При необходимости полученную ДНК можно хранить:</w:t>
      </w:r>
    </w:p>
    <w:p w14:paraId="5621B1AB" w14:textId="77777777" w:rsidR="00365323" w:rsidRPr="00365323" w:rsidRDefault="00365323" w:rsidP="0036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323">
        <w:rPr>
          <w:rFonts w:ascii="Times New Roman" w:hAnsi="Times New Roman" w:cs="Times New Roman"/>
          <w:sz w:val="24"/>
          <w:szCs w:val="24"/>
        </w:rPr>
        <w:t>- при +4 °С – не более суток,</w:t>
      </w:r>
    </w:p>
    <w:p w14:paraId="65A9D349" w14:textId="77777777" w:rsidR="00365323" w:rsidRPr="00365323" w:rsidRDefault="00365323" w:rsidP="0036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323">
        <w:rPr>
          <w:rFonts w:ascii="Times New Roman" w:hAnsi="Times New Roman" w:cs="Times New Roman"/>
          <w:sz w:val="24"/>
          <w:szCs w:val="24"/>
        </w:rPr>
        <w:t>- при минус 20 – минус 40°С – не более месяца,</w:t>
      </w:r>
    </w:p>
    <w:p w14:paraId="3F1B77BA" w14:textId="77777777" w:rsidR="00365323" w:rsidRDefault="00365323" w:rsidP="0036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323">
        <w:rPr>
          <w:rFonts w:ascii="Times New Roman" w:hAnsi="Times New Roman" w:cs="Times New Roman"/>
          <w:sz w:val="24"/>
          <w:szCs w:val="24"/>
        </w:rPr>
        <w:t>- при минус 86 °С – длительно.</w:t>
      </w:r>
    </w:p>
    <w:p w14:paraId="1BCCFD1B" w14:textId="77777777" w:rsidR="00365323" w:rsidRPr="000302FA" w:rsidRDefault="00365323" w:rsidP="0036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16A2D1" w14:textId="26446E12" w:rsidR="00E72CBC" w:rsidRPr="002D1BF4" w:rsidRDefault="00E72CBC" w:rsidP="00A733D7">
      <w:pPr>
        <w:rPr>
          <w:rFonts w:ascii="Times New Roman" w:hAnsi="Times New Roman" w:cs="Times New Roman"/>
          <w:color w:val="00000A"/>
          <w:sz w:val="24"/>
          <w:szCs w:val="24"/>
          <w:lang w:eastAsia="ar-SA"/>
        </w:rPr>
      </w:pPr>
      <w:r w:rsidRPr="002D1BF4">
        <w:rPr>
          <w:rFonts w:ascii="Times New Roman" w:hAnsi="Times New Roman" w:cs="Times New Roman"/>
          <w:sz w:val="24"/>
          <w:szCs w:val="24"/>
        </w:rPr>
        <w:t>2.2</w:t>
      </w:r>
      <w:r w:rsidR="002D1BF4">
        <w:rPr>
          <w:rFonts w:ascii="Times New Roman" w:hAnsi="Times New Roman" w:cs="Times New Roman"/>
          <w:sz w:val="24"/>
          <w:szCs w:val="24"/>
        </w:rPr>
        <w:t>.</w:t>
      </w:r>
      <w:r w:rsidRPr="002D1BF4">
        <w:rPr>
          <w:rFonts w:ascii="Times New Roman" w:hAnsi="Times New Roman" w:cs="Times New Roman"/>
          <w:sz w:val="24"/>
          <w:szCs w:val="24"/>
        </w:rPr>
        <w:t xml:space="preserve"> </w:t>
      </w:r>
      <w:r w:rsidR="00580882" w:rsidRPr="002D1BF4">
        <w:rPr>
          <w:rFonts w:ascii="Times New Roman" w:hAnsi="Times New Roman" w:cs="Times New Roman"/>
          <w:sz w:val="24"/>
          <w:szCs w:val="24"/>
        </w:rPr>
        <w:t>Материалом для проведения процедуры выделения нуклеиновых кислот</w:t>
      </w:r>
      <w:r w:rsidR="00580882" w:rsidRPr="002D1B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0882" w:rsidRPr="002D1BF4">
        <w:rPr>
          <w:rFonts w:ascii="Times New Roman" w:hAnsi="Times New Roman" w:cs="Times New Roman"/>
          <w:sz w:val="24"/>
          <w:szCs w:val="24"/>
        </w:rPr>
        <w:t xml:space="preserve">набором “ДНК-Ткань-Ф” служит </w:t>
      </w:r>
      <w:r w:rsidR="00580882" w:rsidRPr="002D1BF4">
        <w:rPr>
          <w:rFonts w:ascii="Times New Roman" w:hAnsi="Times New Roman" w:cs="Times New Roman"/>
          <w:color w:val="00000A"/>
          <w:sz w:val="24"/>
          <w:szCs w:val="24"/>
          <w:lang w:eastAsia="ar-SA"/>
        </w:rPr>
        <w:t>фиксированная в формалине и заключенная в парафин ткань (</w:t>
      </w:r>
      <w:r w:rsidR="00580882" w:rsidRPr="002D1BF4">
        <w:rPr>
          <w:rFonts w:ascii="Times New Roman" w:eastAsia="Times New Roman" w:hAnsi="Times New Roman" w:cs="Times New Roman"/>
          <w:sz w:val="24"/>
          <w:szCs w:val="24"/>
          <w:lang w:eastAsia="ru-RU"/>
        </w:rPr>
        <w:t>FFPE-блоки</w:t>
      </w:r>
      <w:r w:rsidR="00580882" w:rsidRPr="002D1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80882" w:rsidRPr="002D1BF4">
        <w:rPr>
          <w:rFonts w:ascii="Times New Roman" w:hAnsi="Times New Roman" w:cs="Times New Roman"/>
          <w:color w:val="00000A"/>
          <w:sz w:val="24"/>
          <w:szCs w:val="24"/>
          <w:lang w:eastAsia="ar-SA"/>
        </w:rPr>
        <w:t>.</w:t>
      </w:r>
    </w:p>
    <w:p w14:paraId="5970F3A2" w14:textId="77777777" w:rsidR="00E72CBC" w:rsidRPr="000302FA" w:rsidRDefault="00580882" w:rsidP="00A73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2F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срезов необходимо использовать микротом. В каждом срезе с FFPE-блока площадь фрагмента фиксированной ткани должна составлять до 250 мм</w:t>
      </w:r>
      <w:r w:rsidRPr="000302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0302F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толщина среза — до 10 мкм.</w:t>
      </w:r>
    </w:p>
    <w:p w14:paraId="5D3F612C" w14:textId="77777777" w:rsidR="00E72CBC" w:rsidRPr="000302FA" w:rsidRDefault="00580882" w:rsidP="00A73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2F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выделения ДНК рекомендуется использовать 2 среза с FFPE-блока.</w:t>
      </w:r>
    </w:p>
    <w:p w14:paraId="637FAE39" w14:textId="2A3F6622" w:rsidR="00E72CBC" w:rsidRPr="000302FA" w:rsidRDefault="00580882" w:rsidP="00A73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2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фиксации ткани формалином использовать 10% нейтральный формалин (рН от 7.0 до 7.6).</w:t>
      </w:r>
    </w:p>
    <w:p w14:paraId="344BA75C" w14:textId="77777777" w:rsidR="00E72CBC" w:rsidRPr="000302FA" w:rsidRDefault="00580882" w:rsidP="00A73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2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фиксацию ткани формалином не дольше 24 часов.</w:t>
      </w:r>
    </w:p>
    <w:p w14:paraId="5560486A" w14:textId="77777777" w:rsidR="00E72CBC" w:rsidRPr="000302FA" w:rsidRDefault="00580882" w:rsidP="00A73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2F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декальцинации использовать реагенты только на основе EDTA.</w:t>
      </w:r>
    </w:p>
    <w:p w14:paraId="69C6FC19" w14:textId="77777777" w:rsidR="00E72CBC" w:rsidRPr="000302FA" w:rsidRDefault="00580882" w:rsidP="00A733D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Образцы после декальцинации с применением муравьиной или азотной кислоты для молекулярного исследования не пригодны.</w:t>
      </w:r>
    </w:p>
    <w:p w14:paraId="11C23303" w14:textId="77777777" w:rsidR="00E72CBC" w:rsidRPr="000302FA" w:rsidRDefault="00580882" w:rsidP="00A733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2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перчатках, внутри вытяжных или ламинарных шкафов, использовать одноразовые инструменты и расходные материалы.</w:t>
      </w:r>
    </w:p>
    <w:p w14:paraId="622BAB17" w14:textId="77777777" w:rsidR="00E72CBC" w:rsidRPr="000302FA" w:rsidRDefault="00580882" w:rsidP="00A733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2F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соприкосновения фрагментов биологического материала друг с другом и с любым другим биологическим материалом.</w:t>
      </w:r>
    </w:p>
    <w:p w14:paraId="404F899E" w14:textId="77777777" w:rsidR="00580882" w:rsidRPr="000302FA" w:rsidRDefault="00580882" w:rsidP="00A733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2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срок хранения фиксированных формалином и залитых парафином образцов ткани (FFPE-блоки) не более 3 лет при температуре от +15 до +25°C.</w:t>
      </w:r>
    </w:p>
    <w:p w14:paraId="465F3A54" w14:textId="77777777" w:rsidR="00E72CBC" w:rsidRDefault="00580882" w:rsidP="00A733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23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пригодности гистологических препаратов для выделения ДНК для</w:t>
      </w:r>
    </w:p>
    <w:p w14:paraId="4E4D90BE" w14:textId="77777777" w:rsidR="00E72CBC" w:rsidRDefault="00580882" w:rsidP="00A733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23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последующего молекулярно-генетического анализа опухолевых клеток</w:t>
      </w:r>
      <w:r w:rsidR="009F7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10B695E7" w14:textId="77777777" w:rsidR="00E72CBC" w:rsidRDefault="00A733D7" w:rsidP="00A73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F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580882" w:rsidRPr="0008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результатам морфологического исследования опухолевые комплексы должны </w:t>
      </w:r>
    </w:p>
    <w:p w14:paraId="47A18055" w14:textId="77777777" w:rsidR="00E72CBC" w:rsidRDefault="00E72CBC" w:rsidP="00A73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80882" w:rsidRPr="0008234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анимать не менее 60 % площади ткани в срезе с FFPE-блока.</w:t>
      </w:r>
    </w:p>
    <w:p w14:paraId="19C50650" w14:textId="77777777" w:rsidR="00E72CBC" w:rsidRDefault="00A733D7" w:rsidP="00A73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F752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80882" w:rsidRPr="0008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результатам морфологического исследования зоны некроза и кровоизлияния в </w:t>
      </w:r>
    </w:p>
    <w:p w14:paraId="368FDED7" w14:textId="77777777" w:rsidR="00580882" w:rsidRPr="00082345" w:rsidRDefault="00E72CBC" w:rsidP="00A73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80882" w:rsidRPr="00082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овокупности должны занимать не более 15 % площади ткани в срезе с FFPE-блока.</w:t>
      </w:r>
    </w:p>
    <w:p w14:paraId="4864A54A" w14:textId="77777777" w:rsidR="00E72CBC" w:rsidRDefault="00580882" w:rsidP="00A73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образец не соответствует хотя бы одному из перечисленных критериев, </w:t>
      </w:r>
    </w:p>
    <w:p w14:paraId="5825D0C9" w14:textId="77777777" w:rsidR="00580882" w:rsidRPr="00082345" w:rsidRDefault="00E72CBC" w:rsidP="00A73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80882" w:rsidRPr="00082345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екомендуется использовать другой образец.</w:t>
      </w:r>
    </w:p>
    <w:p w14:paraId="3DC7A51B" w14:textId="77777777" w:rsidR="00E72CBC" w:rsidRDefault="00580882" w:rsidP="00A733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82345">
        <w:rPr>
          <w:rFonts w:ascii="Times New Roman" w:hAnsi="Times New Roman" w:cs="Times New Roman"/>
          <w:sz w:val="24"/>
        </w:rPr>
        <w:t xml:space="preserve">Анализируемый материал не подлежит использованию при нарушении условий </w:t>
      </w:r>
    </w:p>
    <w:p w14:paraId="2F15E0D7" w14:textId="77777777" w:rsidR="00E72CBC" w:rsidRDefault="00E72CBC" w:rsidP="00A733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</w:t>
      </w:r>
      <w:r w:rsidR="00580882" w:rsidRPr="00082345">
        <w:rPr>
          <w:rFonts w:ascii="Times New Roman" w:hAnsi="Times New Roman" w:cs="Times New Roman"/>
          <w:sz w:val="24"/>
        </w:rPr>
        <w:t>ранения и транспортировки (температура, продолжительность, многократное</w:t>
      </w:r>
    </w:p>
    <w:p w14:paraId="755F5E63" w14:textId="77777777" w:rsidR="00580882" w:rsidRPr="00082345" w:rsidRDefault="00580882" w:rsidP="00A73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345">
        <w:rPr>
          <w:rFonts w:ascii="Times New Roman" w:hAnsi="Times New Roman" w:cs="Times New Roman"/>
          <w:sz w:val="24"/>
        </w:rPr>
        <w:t>замораживание-оттаивание).</w:t>
      </w:r>
    </w:p>
    <w:p w14:paraId="66B4E457" w14:textId="77777777" w:rsidR="00E72CBC" w:rsidRDefault="00580882" w:rsidP="00A73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3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подготовке срезов с парафиновых блоков необходимо минимизировать риск </w:t>
      </w:r>
    </w:p>
    <w:p w14:paraId="44A8B87E" w14:textId="77777777" w:rsidR="00580882" w:rsidRPr="00036DD8" w:rsidRDefault="00E72CBC" w:rsidP="00A73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D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80882" w:rsidRPr="00036D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росс-контаминации образцов, для чего необходимо:</w:t>
      </w:r>
    </w:p>
    <w:p w14:paraId="17BAA047" w14:textId="77777777" w:rsidR="00580882" w:rsidRPr="00036DD8" w:rsidRDefault="000302FA" w:rsidP="00030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80882" w:rsidRPr="0003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в одноразовых </w:t>
      </w:r>
      <w:proofErr w:type="spellStart"/>
      <w:r w:rsidR="00580882" w:rsidRPr="00036D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неопудренных</w:t>
      </w:r>
      <w:proofErr w:type="spellEnd"/>
      <w:r w:rsidR="00580882" w:rsidRPr="0003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перчатках;</w:t>
      </w:r>
    </w:p>
    <w:p w14:paraId="6DA389D9" w14:textId="77777777" w:rsidR="00580882" w:rsidRPr="00036DD8" w:rsidRDefault="000302FA" w:rsidP="00030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80882" w:rsidRPr="00036D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процедуру в ПЦР-боксе или в ламинарном шкафу;</w:t>
      </w:r>
    </w:p>
    <w:p w14:paraId="35EC43AB" w14:textId="77777777" w:rsidR="00580882" w:rsidRPr="00036DD8" w:rsidRDefault="000302FA" w:rsidP="00030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80882" w:rsidRPr="00036DD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одноразовые лезвия для микротома и стерильные пинцеты;</w:t>
      </w:r>
    </w:p>
    <w:p w14:paraId="43ECB816" w14:textId="77777777" w:rsidR="00E72CBC" w:rsidRPr="00036DD8" w:rsidRDefault="000302FA" w:rsidP="00030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80882" w:rsidRPr="0003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два среза с каждого блока утилизировать, а для молекулярного исследования </w:t>
      </w:r>
    </w:p>
    <w:p w14:paraId="6B5EE9F9" w14:textId="77777777" w:rsidR="000302FA" w:rsidRPr="00036DD8" w:rsidRDefault="00E72CBC" w:rsidP="00030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D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80882" w:rsidRPr="00036DD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спользовать срезы начиная с третьего;</w:t>
      </w:r>
    </w:p>
    <w:p w14:paraId="3342E853" w14:textId="77777777" w:rsidR="00580882" w:rsidRPr="00036DD8" w:rsidRDefault="000302FA" w:rsidP="00A653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D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80882" w:rsidRPr="0003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помещать срезы на водяную баню.</w:t>
      </w:r>
    </w:p>
    <w:p w14:paraId="28D77D2A" w14:textId="77777777" w:rsidR="000302FA" w:rsidRPr="00036DD8" w:rsidRDefault="00580882" w:rsidP="003F30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6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хранения анализируемых образцов</w:t>
      </w:r>
      <w:r w:rsidR="000302FA" w:rsidRPr="00036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6DE972E5" w14:textId="77777777" w:rsidR="00A03EFE" w:rsidRPr="00036DD8" w:rsidRDefault="000302FA" w:rsidP="000302F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6DD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F752E" w:rsidRPr="00036DD8">
        <w:rPr>
          <w:rFonts w:ascii="Times New Roman" w:hAnsi="Times New Roman" w:cs="Times New Roman"/>
          <w:bCs/>
          <w:sz w:val="24"/>
          <w:szCs w:val="24"/>
        </w:rPr>
        <w:t>п</w:t>
      </w:r>
      <w:r w:rsidR="00A03EFE" w:rsidRPr="00036DD8">
        <w:rPr>
          <w:rFonts w:ascii="Times New Roman" w:hAnsi="Times New Roman" w:cs="Times New Roman"/>
          <w:bCs/>
          <w:sz w:val="24"/>
          <w:szCs w:val="24"/>
        </w:rPr>
        <w:t xml:space="preserve">олученная ДНК должна храниться при температуре от +2°С до +8°С и </w:t>
      </w:r>
    </w:p>
    <w:p w14:paraId="2FE9B5B3" w14:textId="77777777" w:rsidR="00A03EFE" w:rsidRPr="00036DD8" w:rsidRDefault="00A03EFE" w:rsidP="000302F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6DD8">
        <w:rPr>
          <w:rFonts w:ascii="Times New Roman" w:hAnsi="Times New Roman" w:cs="Times New Roman"/>
          <w:bCs/>
          <w:sz w:val="24"/>
          <w:szCs w:val="24"/>
        </w:rPr>
        <w:t xml:space="preserve">использоваться для анализа в течение 24 часов. Для хранения более 24 часов раствор </w:t>
      </w:r>
    </w:p>
    <w:p w14:paraId="33EC6D45" w14:textId="77777777" w:rsidR="00A03EFE" w:rsidRPr="00036DD8" w:rsidRDefault="00A03EFE" w:rsidP="000302F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6DD8">
        <w:rPr>
          <w:rFonts w:ascii="Times New Roman" w:hAnsi="Times New Roman" w:cs="Times New Roman"/>
          <w:bCs/>
          <w:sz w:val="24"/>
          <w:szCs w:val="24"/>
        </w:rPr>
        <w:t>ДНК рекомендуется хранить при температуре -20°C.</w:t>
      </w:r>
    </w:p>
    <w:p w14:paraId="1028B05C" w14:textId="77777777" w:rsidR="0079324E" w:rsidRPr="00036DD8" w:rsidRDefault="00A03EFE" w:rsidP="003F30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6DD8">
        <w:rPr>
          <w:rFonts w:ascii="Times New Roman" w:hAnsi="Times New Roman" w:cs="Times New Roman"/>
          <w:b/>
          <w:bCs/>
          <w:sz w:val="24"/>
          <w:szCs w:val="24"/>
        </w:rPr>
        <w:t>Условия хранения фиксированных формалином и залитых</w:t>
      </w:r>
    </w:p>
    <w:p w14:paraId="0402670F" w14:textId="77777777" w:rsidR="00A03EFE" w:rsidRPr="00036DD8" w:rsidRDefault="00A03EFE" w:rsidP="003F30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6DD8">
        <w:rPr>
          <w:rFonts w:ascii="Times New Roman" w:hAnsi="Times New Roman" w:cs="Times New Roman"/>
          <w:b/>
          <w:bCs/>
          <w:sz w:val="24"/>
          <w:szCs w:val="24"/>
        </w:rPr>
        <w:t>парафином образцов</w:t>
      </w:r>
      <w:r w:rsidR="0079324E" w:rsidRPr="00036D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6DD8">
        <w:rPr>
          <w:rFonts w:ascii="Times New Roman" w:hAnsi="Times New Roman" w:cs="Times New Roman"/>
          <w:b/>
          <w:bCs/>
          <w:sz w:val="24"/>
          <w:szCs w:val="24"/>
        </w:rPr>
        <w:t>ткани:</w:t>
      </w:r>
    </w:p>
    <w:p w14:paraId="6B384F50" w14:textId="77777777" w:rsidR="00A03EFE" w:rsidRPr="00036DD8" w:rsidRDefault="00A03EFE" w:rsidP="007932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6DD8">
        <w:rPr>
          <w:rFonts w:ascii="Times New Roman" w:hAnsi="Times New Roman" w:cs="Times New Roman"/>
          <w:bCs/>
          <w:sz w:val="24"/>
          <w:szCs w:val="24"/>
        </w:rPr>
        <w:t xml:space="preserve">Общий срок хранения фиксированных формалином и залитых парафином образцов </w:t>
      </w:r>
    </w:p>
    <w:p w14:paraId="6A4797FC" w14:textId="77777777" w:rsidR="00A03EFE" w:rsidRPr="00036DD8" w:rsidRDefault="00A03EFE" w:rsidP="005921B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6DD8">
        <w:rPr>
          <w:rFonts w:ascii="Times New Roman" w:hAnsi="Times New Roman" w:cs="Times New Roman"/>
          <w:bCs/>
          <w:sz w:val="24"/>
          <w:szCs w:val="24"/>
        </w:rPr>
        <w:t>ткани (FFPE-блоки) не более 3 лет при температуре от +15 до +25°C.</w:t>
      </w:r>
    </w:p>
    <w:p w14:paraId="579E9C5A" w14:textId="77777777" w:rsidR="00A03EFE" w:rsidRPr="00036DD8" w:rsidRDefault="00A03EFE" w:rsidP="003F307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36DD8">
        <w:rPr>
          <w:rFonts w:ascii="Times New Roman" w:hAnsi="Times New Roman" w:cs="Times New Roman"/>
          <w:b/>
          <w:bCs/>
          <w:sz w:val="24"/>
          <w:szCs w:val="24"/>
        </w:rPr>
        <w:t>Условия хранения исходного клинического материала:</w:t>
      </w:r>
    </w:p>
    <w:p w14:paraId="7AE1018F" w14:textId="77777777" w:rsidR="00A03EFE" w:rsidRPr="00036DD8" w:rsidRDefault="00A03EFE" w:rsidP="007932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6DD8">
        <w:rPr>
          <w:rFonts w:ascii="Times New Roman" w:hAnsi="Times New Roman" w:cs="Times New Roman"/>
          <w:bCs/>
          <w:sz w:val="24"/>
          <w:szCs w:val="24"/>
        </w:rPr>
        <w:t xml:space="preserve">- при комнатной температуре — в течение 6 часов; </w:t>
      </w:r>
    </w:p>
    <w:p w14:paraId="2505B520" w14:textId="77777777" w:rsidR="00A03EFE" w:rsidRPr="00036DD8" w:rsidRDefault="00A03EFE" w:rsidP="007932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6DD8">
        <w:rPr>
          <w:rFonts w:ascii="Times New Roman" w:hAnsi="Times New Roman" w:cs="Times New Roman"/>
          <w:bCs/>
          <w:sz w:val="24"/>
          <w:szCs w:val="24"/>
        </w:rPr>
        <w:t xml:space="preserve">- при температуре 2–8°С — в течение 3 суток; </w:t>
      </w:r>
    </w:p>
    <w:p w14:paraId="67024EEF" w14:textId="77777777" w:rsidR="00A03EFE" w:rsidRPr="00036DD8" w:rsidRDefault="00A03EFE" w:rsidP="007932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6DD8">
        <w:rPr>
          <w:rFonts w:ascii="Times New Roman" w:hAnsi="Times New Roman" w:cs="Times New Roman"/>
          <w:bCs/>
          <w:sz w:val="24"/>
          <w:szCs w:val="24"/>
        </w:rPr>
        <w:t xml:space="preserve">- при температуре минус 20°С — в течение 1 недели; </w:t>
      </w:r>
    </w:p>
    <w:p w14:paraId="5E9B1D82" w14:textId="77777777" w:rsidR="00A03EFE" w:rsidRPr="00036DD8" w:rsidRDefault="00A03EFE" w:rsidP="00A733D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6DD8">
        <w:rPr>
          <w:rFonts w:ascii="Times New Roman" w:hAnsi="Times New Roman" w:cs="Times New Roman"/>
          <w:bCs/>
          <w:sz w:val="24"/>
          <w:szCs w:val="24"/>
        </w:rPr>
        <w:t>- при температуре минус 70°С — длительно.</w:t>
      </w:r>
    </w:p>
    <w:p w14:paraId="7FC7F9A3" w14:textId="77777777" w:rsidR="00365323" w:rsidRPr="00036DD8" w:rsidRDefault="00365323" w:rsidP="00A733D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5C0D442" w14:textId="23FD95C5" w:rsidR="00365323" w:rsidRPr="000455CF" w:rsidRDefault="00365323" w:rsidP="00036DD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55CF">
        <w:rPr>
          <w:rFonts w:ascii="Times New Roman" w:hAnsi="Times New Roman" w:cs="Times New Roman"/>
          <w:bCs/>
          <w:sz w:val="24"/>
          <w:szCs w:val="24"/>
        </w:rPr>
        <w:t>2.3</w:t>
      </w:r>
      <w:r w:rsidR="000455CF">
        <w:rPr>
          <w:rFonts w:ascii="Times New Roman" w:hAnsi="Times New Roman" w:cs="Times New Roman"/>
          <w:bCs/>
          <w:sz w:val="24"/>
          <w:szCs w:val="24"/>
        </w:rPr>
        <w:t>.</w:t>
      </w:r>
      <w:r w:rsidRPr="00045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6DD8" w:rsidRPr="000455CF">
        <w:rPr>
          <w:rFonts w:ascii="Times New Roman" w:hAnsi="Times New Roman" w:cs="Times New Roman"/>
          <w:bCs/>
          <w:sz w:val="24"/>
          <w:szCs w:val="24"/>
        </w:rPr>
        <w:t>Материалом п</w:t>
      </w:r>
      <w:r w:rsidRPr="000455CF">
        <w:rPr>
          <w:rFonts w:ascii="Times New Roman" w:hAnsi="Times New Roman" w:cs="Times New Roman"/>
          <w:bCs/>
          <w:sz w:val="24"/>
          <w:szCs w:val="24"/>
        </w:rPr>
        <w:t xml:space="preserve">ри работе с набором ДНК-Плант </w:t>
      </w:r>
      <w:r w:rsidR="00036DD8" w:rsidRPr="000455CF">
        <w:rPr>
          <w:rFonts w:ascii="Times New Roman" w:hAnsi="Times New Roman" w:cs="Times New Roman"/>
          <w:bCs/>
          <w:sz w:val="24"/>
          <w:szCs w:val="24"/>
        </w:rPr>
        <w:t xml:space="preserve">служат </w:t>
      </w:r>
      <w:r w:rsidRPr="000455CF">
        <w:rPr>
          <w:rFonts w:ascii="Times New Roman" w:hAnsi="Times New Roman" w:cs="Times New Roman"/>
          <w:sz w:val="24"/>
          <w:szCs w:val="24"/>
        </w:rPr>
        <w:t>растительное сырье,</w:t>
      </w:r>
    </w:p>
    <w:p w14:paraId="419BAD23" w14:textId="25AEF6E0" w:rsidR="00036DD8" w:rsidRPr="00036DD8" w:rsidRDefault="00365323" w:rsidP="00036DD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55CF">
        <w:rPr>
          <w:rFonts w:ascii="Times New Roman" w:hAnsi="Times New Roman" w:cs="Times New Roman"/>
          <w:sz w:val="24"/>
          <w:szCs w:val="24"/>
        </w:rPr>
        <w:t>корма и продукты питания растительного происхождения.</w:t>
      </w:r>
      <w:r w:rsidR="000455CF" w:rsidRPr="000455CF">
        <w:rPr>
          <w:rFonts w:ascii="Times New Roman" w:hAnsi="Times New Roman" w:cs="Times New Roman"/>
          <w:sz w:val="24"/>
          <w:szCs w:val="24"/>
        </w:rPr>
        <w:t xml:space="preserve"> </w:t>
      </w:r>
      <w:r w:rsidR="00036DD8" w:rsidRPr="000455CF">
        <w:rPr>
          <w:rFonts w:ascii="Times New Roman" w:hAnsi="Times New Roman" w:cs="Times New Roman"/>
          <w:sz w:val="24"/>
          <w:szCs w:val="24"/>
        </w:rPr>
        <w:t>Оптимальным</w:t>
      </w:r>
      <w:r w:rsidR="00036DD8" w:rsidRPr="00036DD8">
        <w:rPr>
          <w:rFonts w:ascii="Times New Roman" w:hAnsi="Times New Roman" w:cs="Times New Roman"/>
          <w:sz w:val="24"/>
          <w:szCs w:val="24"/>
        </w:rPr>
        <w:t xml:space="preserve"> вариантом является выделение ДНК из свежеотобранных</w:t>
      </w:r>
      <w:r w:rsidR="00036DD8">
        <w:rPr>
          <w:rFonts w:ascii="Times New Roman" w:hAnsi="Times New Roman" w:cs="Times New Roman"/>
          <w:sz w:val="24"/>
          <w:szCs w:val="24"/>
        </w:rPr>
        <w:t xml:space="preserve"> </w:t>
      </w:r>
      <w:r w:rsidR="00036DD8" w:rsidRPr="00036DD8">
        <w:rPr>
          <w:rFonts w:ascii="Times New Roman" w:hAnsi="Times New Roman" w:cs="Times New Roman"/>
          <w:sz w:val="24"/>
          <w:szCs w:val="24"/>
        </w:rPr>
        <w:t>образцов. При невозможности провести выделение в течение суток образцы</w:t>
      </w:r>
      <w:r w:rsidR="00036DD8">
        <w:rPr>
          <w:rFonts w:ascii="Times New Roman" w:hAnsi="Times New Roman" w:cs="Times New Roman"/>
          <w:sz w:val="24"/>
          <w:szCs w:val="24"/>
        </w:rPr>
        <w:t xml:space="preserve"> </w:t>
      </w:r>
      <w:r w:rsidR="00036DD8" w:rsidRPr="00036DD8">
        <w:rPr>
          <w:rFonts w:ascii="Times New Roman" w:hAnsi="Times New Roman" w:cs="Times New Roman"/>
          <w:sz w:val="24"/>
          <w:szCs w:val="24"/>
        </w:rPr>
        <w:t xml:space="preserve">следует хранить в </w:t>
      </w:r>
      <w:proofErr w:type="spellStart"/>
      <w:r w:rsidR="00036DD8" w:rsidRPr="00036DD8">
        <w:rPr>
          <w:rFonts w:ascii="Times New Roman" w:hAnsi="Times New Roman" w:cs="Times New Roman"/>
          <w:sz w:val="24"/>
          <w:szCs w:val="24"/>
        </w:rPr>
        <w:t>непропускающей</w:t>
      </w:r>
      <w:proofErr w:type="spellEnd"/>
      <w:r w:rsidR="00036DD8" w:rsidRPr="00036DD8">
        <w:rPr>
          <w:rFonts w:ascii="Times New Roman" w:hAnsi="Times New Roman" w:cs="Times New Roman"/>
          <w:sz w:val="24"/>
          <w:szCs w:val="24"/>
        </w:rPr>
        <w:t xml:space="preserve"> влагу упаковке (например,</w:t>
      </w:r>
      <w:r w:rsidR="00036DD8">
        <w:rPr>
          <w:rFonts w:ascii="Times New Roman" w:hAnsi="Times New Roman" w:cs="Times New Roman"/>
          <w:sz w:val="24"/>
          <w:szCs w:val="24"/>
        </w:rPr>
        <w:t xml:space="preserve"> </w:t>
      </w:r>
      <w:r w:rsidR="00036DD8" w:rsidRPr="00036DD8">
        <w:rPr>
          <w:rFonts w:ascii="Times New Roman" w:hAnsi="Times New Roman" w:cs="Times New Roman"/>
          <w:sz w:val="24"/>
          <w:szCs w:val="24"/>
        </w:rPr>
        <w:t>полиэтиленовом пакете) в холодильнике при температуре +4 °C. При</w:t>
      </w:r>
      <w:r w:rsidR="00036DD8">
        <w:rPr>
          <w:rFonts w:ascii="Times New Roman" w:hAnsi="Times New Roman" w:cs="Times New Roman"/>
          <w:sz w:val="24"/>
          <w:szCs w:val="24"/>
        </w:rPr>
        <w:t xml:space="preserve"> </w:t>
      </w:r>
      <w:r w:rsidR="00036DD8" w:rsidRPr="00036DD8">
        <w:rPr>
          <w:rFonts w:ascii="Times New Roman" w:hAnsi="Times New Roman" w:cs="Times New Roman"/>
          <w:sz w:val="24"/>
          <w:szCs w:val="24"/>
        </w:rPr>
        <w:t>необходимости длительного хранения образцы необходимо засушить либо</w:t>
      </w:r>
      <w:r w:rsidR="00036DD8">
        <w:rPr>
          <w:rFonts w:ascii="Times New Roman" w:hAnsi="Times New Roman" w:cs="Times New Roman"/>
          <w:sz w:val="24"/>
          <w:szCs w:val="24"/>
        </w:rPr>
        <w:t xml:space="preserve"> </w:t>
      </w:r>
      <w:r w:rsidR="00036DD8" w:rsidRPr="00036DD8">
        <w:rPr>
          <w:rFonts w:ascii="Times New Roman" w:hAnsi="Times New Roman" w:cs="Times New Roman"/>
          <w:sz w:val="24"/>
          <w:szCs w:val="24"/>
        </w:rPr>
        <w:t>заморозить. В первом случае рекомендуется пассивная сушка при комнатной</w:t>
      </w:r>
      <w:r w:rsidR="00036DD8">
        <w:rPr>
          <w:rFonts w:ascii="Times New Roman" w:hAnsi="Times New Roman" w:cs="Times New Roman"/>
          <w:sz w:val="24"/>
          <w:szCs w:val="24"/>
        </w:rPr>
        <w:t xml:space="preserve"> </w:t>
      </w:r>
      <w:r w:rsidR="00036DD8" w:rsidRPr="00036DD8">
        <w:rPr>
          <w:rFonts w:ascii="Times New Roman" w:hAnsi="Times New Roman" w:cs="Times New Roman"/>
          <w:sz w:val="24"/>
          <w:szCs w:val="24"/>
        </w:rPr>
        <w:t>температуре. Использование нагревающих сушильных шкафов для ускорения</w:t>
      </w:r>
      <w:r w:rsidR="00036DD8">
        <w:rPr>
          <w:rFonts w:ascii="Times New Roman" w:hAnsi="Times New Roman" w:cs="Times New Roman"/>
          <w:sz w:val="24"/>
          <w:szCs w:val="24"/>
        </w:rPr>
        <w:t xml:space="preserve"> </w:t>
      </w:r>
      <w:r w:rsidR="00036DD8" w:rsidRPr="00036DD8">
        <w:rPr>
          <w:rFonts w:ascii="Times New Roman" w:hAnsi="Times New Roman" w:cs="Times New Roman"/>
          <w:sz w:val="24"/>
          <w:szCs w:val="24"/>
        </w:rPr>
        <w:t>высушивания существенно снижает выход ДНК. В случае, если выбран второй</w:t>
      </w:r>
      <w:r w:rsidR="00036DD8">
        <w:rPr>
          <w:rFonts w:ascii="Times New Roman" w:hAnsi="Times New Roman" w:cs="Times New Roman"/>
          <w:sz w:val="24"/>
          <w:szCs w:val="24"/>
        </w:rPr>
        <w:t xml:space="preserve"> </w:t>
      </w:r>
      <w:r w:rsidR="00036DD8" w:rsidRPr="00036DD8">
        <w:rPr>
          <w:rFonts w:ascii="Times New Roman" w:hAnsi="Times New Roman" w:cs="Times New Roman"/>
          <w:sz w:val="24"/>
          <w:szCs w:val="24"/>
        </w:rPr>
        <w:t>вариант, важно помнить, что после оттаивания образец должен быть обработан</w:t>
      </w:r>
      <w:r w:rsidR="00036DD8">
        <w:rPr>
          <w:rFonts w:ascii="Times New Roman" w:hAnsi="Times New Roman" w:cs="Times New Roman"/>
          <w:sz w:val="24"/>
          <w:szCs w:val="24"/>
        </w:rPr>
        <w:t xml:space="preserve"> </w:t>
      </w:r>
      <w:r w:rsidR="00036DD8" w:rsidRPr="00036DD8">
        <w:rPr>
          <w:rFonts w:ascii="Times New Roman" w:hAnsi="Times New Roman" w:cs="Times New Roman"/>
          <w:sz w:val="24"/>
          <w:szCs w:val="24"/>
        </w:rPr>
        <w:t>немедленно. Хранение или повторная заморозка размороженного образца</w:t>
      </w:r>
      <w:r w:rsidR="00036DD8">
        <w:rPr>
          <w:rFonts w:ascii="Times New Roman" w:hAnsi="Times New Roman" w:cs="Times New Roman"/>
          <w:sz w:val="24"/>
          <w:szCs w:val="24"/>
        </w:rPr>
        <w:t xml:space="preserve"> </w:t>
      </w:r>
      <w:r w:rsidR="00036DD8" w:rsidRPr="00036DD8">
        <w:rPr>
          <w:rFonts w:ascii="Times New Roman" w:hAnsi="Times New Roman" w:cs="Times New Roman"/>
          <w:sz w:val="24"/>
          <w:szCs w:val="24"/>
        </w:rPr>
        <w:t>крайне нежелательны. Из-за разрыва клеток кристаллами льда высвобождается</w:t>
      </w:r>
    </w:p>
    <w:p w14:paraId="0C4DE44C" w14:textId="77777777" w:rsidR="00365323" w:rsidRDefault="00036DD8" w:rsidP="00036DD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6DD8">
        <w:rPr>
          <w:rFonts w:ascii="Times New Roman" w:hAnsi="Times New Roman" w:cs="Times New Roman"/>
          <w:sz w:val="24"/>
          <w:szCs w:val="24"/>
        </w:rPr>
        <w:t>множество нуклеаз, вызывающих быструю деградацию ДНК. Перед внесением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DD8">
        <w:rPr>
          <w:rFonts w:ascii="Times New Roman" w:hAnsi="Times New Roman" w:cs="Times New Roman"/>
          <w:sz w:val="24"/>
          <w:szCs w:val="24"/>
        </w:rPr>
        <w:t>образца в пробирку для процедуры выделения ДНК его следует растереть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DD8">
        <w:rPr>
          <w:rFonts w:ascii="Times New Roman" w:hAnsi="Times New Roman" w:cs="Times New Roman"/>
          <w:sz w:val="24"/>
          <w:szCs w:val="24"/>
        </w:rPr>
        <w:t>ступке или иным способом гомогенизировать до однородной консистенции.</w:t>
      </w:r>
    </w:p>
    <w:p w14:paraId="233BDD27" w14:textId="77777777" w:rsidR="003E3D9B" w:rsidRPr="003E3D9B" w:rsidRDefault="003E3D9B" w:rsidP="003E3D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3D9B">
        <w:rPr>
          <w:rFonts w:ascii="Times New Roman" w:hAnsi="Times New Roman" w:cs="Times New Roman"/>
          <w:b/>
          <w:bCs/>
          <w:sz w:val="24"/>
          <w:szCs w:val="24"/>
        </w:rPr>
        <w:t>При необходимости полученную ДНК можно хранить:</w:t>
      </w:r>
    </w:p>
    <w:p w14:paraId="4A9FD4B8" w14:textId="77777777" w:rsidR="003E3D9B" w:rsidRPr="003E3D9B" w:rsidRDefault="003E3D9B" w:rsidP="003E3D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D9B">
        <w:rPr>
          <w:rFonts w:ascii="Times New Roman" w:hAnsi="Times New Roman" w:cs="Times New Roman"/>
          <w:sz w:val="24"/>
          <w:szCs w:val="24"/>
        </w:rPr>
        <w:t>- при +4 °С – не более суток,</w:t>
      </w:r>
    </w:p>
    <w:p w14:paraId="70B06F7B" w14:textId="77777777" w:rsidR="003E3D9B" w:rsidRPr="003E3D9B" w:rsidRDefault="003E3D9B" w:rsidP="003E3D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D9B">
        <w:rPr>
          <w:rFonts w:ascii="Times New Roman" w:hAnsi="Times New Roman" w:cs="Times New Roman"/>
          <w:sz w:val="24"/>
          <w:szCs w:val="24"/>
        </w:rPr>
        <w:t>- при минус 20 – минус 40°С – не более месяца,</w:t>
      </w:r>
    </w:p>
    <w:p w14:paraId="3BB1BD51" w14:textId="77777777" w:rsidR="003E3D9B" w:rsidRPr="003E3D9B" w:rsidRDefault="003E3D9B" w:rsidP="003E3D9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3E3D9B">
        <w:rPr>
          <w:rFonts w:ascii="Times New Roman" w:hAnsi="Times New Roman" w:cs="Times New Roman"/>
          <w:sz w:val="24"/>
          <w:szCs w:val="24"/>
        </w:rPr>
        <w:t>- при минус 70 °С – длительно.</w:t>
      </w:r>
    </w:p>
    <w:p w14:paraId="2CB89B2D" w14:textId="77777777" w:rsidR="0079324E" w:rsidRPr="003E3D9B" w:rsidRDefault="0079324E" w:rsidP="00A03EFE">
      <w:pPr>
        <w:pStyle w:val="a3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4125E384" w14:textId="77777777" w:rsidR="00A03EFE" w:rsidRPr="00036DD8" w:rsidRDefault="00A03EFE" w:rsidP="00280489">
      <w:pPr>
        <w:pStyle w:val="a3"/>
        <w:numPr>
          <w:ilvl w:val="0"/>
          <w:numId w:val="6"/>
        </w:numPr>
        <w:ind w:left="108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6DD8">
        <w:rPr>
          <w:rFonts w:ascii="Times New Roman" w:hAnsi="Times New Roman" w:cs="Times New Roman"/>
          <w:b/>
          <w:bCs/>
          <w:sz w:val="24"/>
          <w:szCs w:val="24"/>
        </w:rPr>
        <w:t>Этап подготовки наборов на выделение.</w:t>
      </w:r>
    </w:p>
    <w:p w14:paraId="65961472" w14:textId="77777777" w:rsidR="00A03EFE" w:rsidRPr="00036DD8" w:rsidRDefault="00A03EFE" w:rsidP="000302FA">
      <w:pPr>
        <w:rPr>
          <w:rFonts w:ascii="Times New Roman" w:hAnsi="Times New Roman" w:cs="Times New Roman"/>
          <w:bCs/>
          <w:sz w:val="24"/>
          <w:szCs w:val="24"/>
        </w:rPr>
      </w:pPr>
      <w:r w:rsidRPr="00036DD8">
        <w:rPr>
          <w:rFonts w:ascii="Times New Roman" w:hAnsi="Times New Roman" w:cs="Times New Roman"/>
          <w:bCs/>
          <w:sz w:val="24"/>
          <w:szCs w:val="24"/>
        </w:rPr>
        <w:t>- Расслоение или выпадение осадка не влияет на качество растворов. Если во флаконе образовался осадок, необходимо п</w:t>
      </w:r>
      <w:r w:rsidR="00AE0170" w:rsidRPr="00036DD8">
        <w:rPr>
          <w:rFonts w:ascii="Times New Roman" w:hAnsi="Times New Roman" w:cs="Times New Roman"/>
          <w:bCs/>
          <w:sz w:val="24"/>
          <w:szCs w:val="24"/>
        </w:rPr>
        <w:t xml:space="preserve">рогреть раствор при </w:t>
      </w:r>
      <w:r w:rsidRPr="00036DD8">
        <w:rPr>
          <w:rFonts w:ascii="Times New Roman" w:hAnsi="Times New Roman" w:cs="Times New Roman"/>
          <w:bCs/>
          <w:sz w:val="24"/>
          <w:szCs w:val="24"/>
        </w:rPr>
        <w:t>60 °C до полного растворения осадка и гомогенизации раствора.</w:t>
      </w:r>
    </w:p>
    <w:p w14:paraId="499B3CEB" w14:textId="10A4F903" w:rsidR="00A03EFE" w:rsidRPr="000302FA" w:rsidRDefault="00A03EFE" w:rsidP="000302FA">
      <w:pPr>
        <w:rPr>
          <w:rFonts w:ascii="Times New Roman" w:hAnsi="Times New Roman" w:cs="Times New Roman"/>
          <w:bCs/>
          <w:sz w:val="24"/>
          <w:szCs w:val="24"/>
        </w:rPr>
      </w:pPr>
      <w:r w:rsidRPr="000302FA">
        <w:rPr>
          <w:rFonts w:ascii="Times New Roman" w:hAnsi="Times New Roman" w:cs="Times New Roman"/>
          <w:bCs/>
          <w:sz w:val="24"/>
          <w:szCs w:val="24"/>
        </w:rPr>
        <w:t>-В наборах ДНК-Плазма-RT и ДНК-Плант раствор для промывки №1 содержит SDS, который растворится только после добавления спирта. Для ускорения растворения осадка</w:t>
      </w:r>
      <w:r w:rsidR="00045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02FA">
        <w:rPr>
          <w:rFonts w:ascii="Times New Roman" w:hAnsi="Times New Roman" w:cs="Times New Roman"/>
          <w:bCs/>
          <w:sz w:val="24"/>
          <w:szCs w:val="24"/>
        </w:rPr>
        <w:t>в случае необходимости, можно также прогреть раствор после добавления спирта.</w:t>
      </w:r>
    </w:p>
    <w:p w14:paraId="637CE59A" w14:textId="344F7F44" w:rsidR="00A03EFE" w:rsidRPr="000302FA" w:rsidRDefault="00A03EFE" w:rsidP="000302FA">
      <w:pPr>
        <w:rPr>
          <w:rFonts w:ascii="Times New Roman" w:hAnsi="Times New Roman" w:cs="Times New Roman"/>
          <w:bCs/>
          <w:sz w:val="24"/>
          <w:szCs w:val="24"/>
        </w:rPr>
      </w:pPr>
      <w:r w:rsidRPr="000302F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Перед началом работы с набором следует приготовить </w:t>
      </w:r>
      <w:r w:rsidR="000455CF">
        <w:rPr>
          <w:rFonts w:ascii="Times New Roman" w:hAnsi="Times New Roman" w:cs="Times New Roman"/>
          <w:bCs/>
          <w:sz w:val="24"/>
          <w:szCs w:val="24"/>
        </w:rPr>
        <w:t xml:space="preserve">Раствор </w:t>
      </w:r>
      <w:proofErr w:type="spellStart"/>
      <w:r w:rsidR="000455CF">
        <w:rPr>
          <w:rFonts w:ascii="Times New Roman" w:hAnsi="Times New Roman" w:cs="Times New Roman"/>
          <w:bCs/>
          <w:sz w:val="24"/>
          <w:szCs w:val="24"/>
        </w:rPr>
        <w:t>Протеиназы</w:t>
      </w:r>
      <w:proofErr w:type="spellEnd"/>
      <w:r w:rsidRPr="000302FA">
        <w:rPr>
          <w:rFonts w:ascii="Times New Roman" w:hAnsi="Times New Roman" w:cs="Times New Roman"/>
          <w:bCs/>
          <w:sz w:val="24"/>
          <w:szCs w:val="24"/>
        </w:rPr>
        <w:t xml:space="preserve"> К. Для этого следует перенести весь объем «Раствора для разведения </w:t>
      </w:r>
      <w:proofErr w:type="spellStart"/>
      <w:r w:rsidRPr="000302FA">
        <w:rPr>
          <w:rFonts w:ascii="Times New Roman" w:hAnsi="Times New Roman" w:cs="Times New Roman"/>
          <w:bCs/>
          <w:sz w:val="24"/>
          <w:szCs w:val="24"/>
        </w:rPr>
        <w:t>протеиназы</w:t>
      </w:r>
      <w:proofErr w:type="spellEnd"/>
      <w:r w:rsidRPr="000302FA">
        <w:rPr>
          <w:rFonts w:ascii="Times New Roman" w:hAnsi="Times New Roman" w:cs="Times New Roman"/>
          <w:bCs/>
          <w:sz w:val="24"/>
          <w:szCs w:val="24"/>
        </w:rPr>
        <w:t xml:space="preserve"> К» во флакон с сухой «</w:t>
      </w:r>
      <w:proofErr w:type="spellStart"/>
      <w:r w:rsidRPr="000302FA">
        <w:rPr>
          <w:rFonts w:ascii="Times New Roman" w:hAnsi="Times New Roman" w:cs="Times New Roman"/>
          <w:bCs/>
          <w:sz w:val="24"/>
          <w:szCs w:val="24"/>
        </w:rPr>
        <w:t>Протеиназой</w:t>
      </w:r>
      <w:proofErr w:type="spellEnd"/>
      <w:r w:rsidRPr="000302FA">
        <w:rPr>
          <w:rFonts w:ascii="Times New Roman" w:hAnsi="Times New Roman" w:cs="Times New Roman"/>
          <w:bCs/>
          <w:sz w:val="24"/>
          <w:szCs w:val="24"/>
        </w:rPr>
        <w:t xml:space="preserve"> К» и полностью растворить </w:t>
      </w:r>
      <w:proofErr w:type="spellStart"/>
      <w:r w:rsidRPr="000302FA">
        <w:rPr>
          <w:rFonts w:ascii="Times New Roman" w:hAnsi="Times New Roman" w:cs="Times New Roman"/>
          <w:bCs/>
          <w:sz w:val="24"/>
          <w:szCs w:val="24"/>
        </w:rPr>
        <w:t>Протеиназу</w:t>
      </w:r>
      <w:proofErr w:type="spellEnd"/>
      <w:r w:rsidR="000455C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302FA">
        <w:rPr>
          <w:rFonts w:ascii="Times New Roman" w:hAnsi="Times New Roman" w:cs="Times New Roman"/>
          <w:bCs/>
          <w:sz w:val="24"/>
          <w:szCs w:val="24"/>
        </w:rPr>
        <w:t xml:space="preserve">закрыв крышку флакона и перемешав его. Далее раствор </w:t>
      </w:r>
      <w:proofErr w:type="spellStart"/>
      <w:r w:rsidR="000455CF">
        <w:rPr>
          <w:rFonts w:ascii="Times New Roman" w:hAnsi="Times New Roman" w:cs="Times New Roman"/>
          <w:bCs/>
          <w:sz w:val="24"/>
          <w:szCs w:val="24"/>
        </w:rPr>
        <w:t>П</w:t>
      </w:r>
      <w:r w:rsidRPr="000302FA">
        <w:rPr>
          <w:rFonts w:ascii="Times New Roman" w:hAnsi="Times New Roman" w:cs="Times New Roman"/>
          <w:bCs/>
          <w:sz w:val="24"/>
          <w:szCs w:val="24"/>
        </w:rPr>
        <w:t>ротеиназы</w:t>
      </w:r>
      <w:proofErr w:type="spellEnd"/>
      <w:r w:rsidRPr="000302FA">
        <w:rPr>
          <w:rFonts w:ascii="Times New Roman" w:hAnsi="Times New Roman" w:cs="Times New Roman"/>
          <w:bCs/>
          <w:sz w:val="24"/>
          <w:szCs w:val="24"/>
        </w:rPr>
        <w:t xml:space="preserve"> К хранится при -20</w:t>
      </w:r>
      <w:r w:rsidRPr="000455CF">
        <w:rPr>
          <w:rFonts w:ascii="Times New Roman" w:hAnsi="Times New Roman" w:cs="Times New Roman"/>
          <w:bCs/>
          <w:sz w:val="24"/>
          <w:szCs w:val="24"/>
          <w:vertAlign w:val="superscript"/>
        </w:rPr>
        <w:t>о</w:t>
      </w:r>
      <w:r w:rsidRPr="000302FA">
        <w:rPr>
          <w:rFonts w:ascii="Times New Roman" w:hAnsi="Times New Roman" w:cs="Times New Roman"/>
          <w:bCs/>
          <w:sz w:val="24"/>
          <w:szCs w:val="24"/>
        </w:rPr>
        <w:t>С. Используется по мере необходимости в пределах срока годности набора</w:t>
      </w:r>
      <w:r w:rsidR="000455CF">
        <w:rPr>
          <w:rFonts w:ascii="Times New Roman" w:hAnsi="Times New Roman" w:cs="Times New Roman"/>
          <w:bCs/>
          <w:sz w:val="24"/>
          <w:szCs w:val="24"/>
        </w:rPr>
        <w:t xml:space="preserve"> (6 месяцев)</w:t>
      </w:r>
      <w:r w:rsidRPr="000302FA">
        <w:rPr>
          <w:rFonts w:ascii="Times New Roman" w:hAnsi="Times New Roman" w:cs="Times New Roman"/>
          <w:bCs/>
          <w:sz w:val="24"/>
          <w:szCs w:val="24"/>
        </w:rPr>
        <w:t>. Раствор не замерзает при -20</w:t>
      </w:r>
      <w:r w:rsidRPr="000455CF">
        <w:rPr>
          <w:rFonts w:ascii="Times New Roman" w:hAnsi="Times New Roman" w:cs="Times New Roman"/>
          <w:bCs/>
          <w:sz w:val="24"/>
          <w:szCs w:val="24"/>
          <w:vertAlign w:val="superscript"/>
        </w:rPr>
        <w:t>о</w:t>
      </w:r>
      <w:r w:rsidRPr="000302FA">
        <w:rPr>
          <w:rFonts w:ascii="Times New Roman" w:hAnsi="Times New Roman" w:cs="Times New Roman"/>
          <w:bCs/>
          <w:sz w:val="24"/>
          <w:szCs w:val="24"/>
        </w:rPr>
        <w:t>С, достается из морозильной камеры непосредственно перед внесением в пробирку с плазмой</w:t>
      </w:r>
      <w:r w:rsidR="000455C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302FA">
        <w:rPr>
          <w:rFonts w:ascii="Times New Roman" w:hAnsi="Times New Roman" w:cs="Times New Roman"/>
          <w:bCs/>
          <w:sz w:val="24"/>
          <w:szCs w:val="24"/>
        </w:rPr>
        <w:t>длительное хранение при комнатной температуре</w:t>
      </w:r>
      <w:r w:rsidR="000455CF">
        <w:rPr>
          <w:rFonts w:ascii="Times New Roman" w:hAnsi="Times New Roman" w:cs="Times New Roman"/>
          <w:bCs/>
          <w:sz w:val="24"/>
          <w:szCs w:val="24"/>
        </w:rPr>
        <w:t xml:space="preserve"> не допускается</w:t>
      </w:r>
      <w:r w:rsidRPr="000302FA">
        <w:rPr>
          <w:rFonts w:ascii="Times New Roman" w:hAnsi="Times New Roman" w:cs="Times New Roman"/>
          <w:bCs/>
          <w:sz w:val="24"/>
          <w:szCs w:val="24"/>
        </w:rPr>
        <w:t>.</w:t>
      </w:r>
    </w:p>
    <w:p w14:paraId="498123CE" w14:textId="140DA267" w:rsidR="00A03EFE" w:rsidRPr="000302FA" w:rsidRDefault="00A03EFE" w:rsidP="000302FA">
      <w:pPr>
        <w:rPr>
          <w:rFonts w:ascii="Times New Roman" w:hAnsi="Times New Roman" w:cs="Times New Roman"/>
          <w:bCs/>
          <w:sz w:val="24"/>
          <w:szCs w:val="24"/>
        </w:rPr>
      </w:pPr>
      <w:r w:rsidRPr="000302FA">
        <w:rPr>
          <w:rFonts w:ascii="Times New Roman" w:hAnsi="Times New Roman" w:cs="Times New Roman"/>
          <w:bCs/>
          <w:sz w:val="24"/>
          <w:szCs w:val="24"/>
        </w:rPr>
        <w:t xml:space="preserve">Перед началом работы с набором следует приготовить «Раствор для промывки №1» и «Раствор для промывки №2».  Для этого следует добавить указанный в инструкции объем 95% этилового спирта к «Раствору для промывки №1» и «Раствор для промывки №2» </w:t>
      </w:r>
    </w:p>
    <w:p w14:paraId="7A476E06" w14:textId="25D62C07" w:rsidR="00447103" w:rsidRDefault="00A03EFE" w:rsidP="00AE0170">
      <w:pPr>
        <w:rPr>
          <w:rFonts w:ascii="Times New Roman" w:hAnsi="Times New Roman" w:cs="Times New Roman"/>
          <w:bCs/>
          <w:sz w:val="24"/>
          <w:szCs w:val="24"/>
        </w:rPr>
      </w:pPr>
      <w:r w:rsidRPr="000302FA">
        <w:rPr>
          <w:rFonts w:ascii="Times New Roman" w:hAnsi="Times New Roman" w:cs="Times New Roman"/>
          <w:bCs/>
          <w:sz w:val="24"/>
          <w:szCs w:val="24"/>
        </w:rPr>
        <w:t>Приготовленные растворы в дальнейшем хранятся плотно закрытыми при комнатной температуре и используются согласно инструкции в пределах срока годности набора. Перед использованием растворы следует перемешать путем взбалтывания или переворачивая флакон.  При наличии осадка растворить его</w:t>
      </w:r>
      <w:r w:rsidR="000455CF">
        <w:rPr>
          <w:rFonts w:ascii="Times New Roman" w:hAnsi="Times New Roman" w:cs="Times New Roman"/>
          <w:bCs/>
          <w:sz w:val="24"/>
          <w:szCs w:val="24"/>
        </w:rPr>
        <w:t>,</w:t>
      </w:r>
      <w:r w:rsidRPr="000302FA">
        <w:rPr>
          <w:rFonts w:ascii="Times New Roman" w:hAnsi="Times New Roman" w:cs="Times New Roman"/>
          <w:bCs/>
          <w:sz w:val="24"/>
          <w:szCs w:val="24"/>
        </w:rPr>
        <w:t xml:space="preserve"> подогревая и перемешивая раствор. Во избежани</w:t>
      </w:r>
      <w:r w:rsidR="000455CF">
        <w:rPr>
          <w:rFonts w:ascii="Times New Roman" w:hAnsi="Times New Roman" w:cs="Times New Roman"/>
          <w:bCs/>
          <w:sz w:val="24"/>
          <w:szCs w:val="24"/>
        </w:rPr>
        <w:t>е</w:t>
      </w:r>
      <w:r w:rsidRPr="000302FA">
        <w:rPr>
          <w:rFonts w:ascii="Times New Roman" w:hAnsi="Times New Roman" w:cs="Times New Roman"/>
          <w:bCs/>
          <w:sz w:val="24"/>
          <w:szCs w:val="24"/>
        </w:rPr>
        <w:t xml:space="preserve"> испарения спирта и уменьшения объема раствора не следует надолго оставлять флакон открытым</w:t>
      </w:r>
      <w:r w:rsidR="00447103" w:rsidRPr="000302FA">
        <w:rPr>
          <w:rFonts w:ascii="Times New Roman" w:hAnsi="Times New Roman" w:cs="Times New Roman"/>
          <w:bCs/>
          <w:sz w:val="24"/>
          <w:szCs w:val="24"/>
        </w:rPr>
        <w:t>.</w:t>
      </w:r>
    </w:p>
    <w:p w14:paraId="2154D45E" w14:textId="77777777" w:rsidR="00447103" w:rsidRPr="00A733D7" w:rsidRDefault="00447103" w:rsidP="00A733D7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33D7">
        <w:rPr>
          <w:rFonts w:ascii="Times New Roman" w:hAnsi="Times New Roman" w:cs="Times New Roman"/>
          <w:b/>
          <w:bCs/>
          <w:sz w:val="24"/>
          <w:szCs w:val="24"/>
        </w:rPr>
        <w:t>Этап выделения ДНК.</w:t>
      </w:r>
    </w:p>
    <w:p w14:paraId="4E63DB1C" w14:textId="5C32740A" w:rsidR="00447103" w:rsidRDefault="00447103" w:rsidP="0044710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Протокол</w:t>
      </w:r>
      <w:r w:rsidR="0053555F">
        <w:rPr>
          <w:rFonts w:ascii="Times New Roman" w:hAnsi="Times New Roman" w:cs="Times New Roman"/>
          <w:bCs/>
          <w:sz w:val="24"/>
          <w:szCs w:val="24"/>
        </w:rPr>
        <w:t>ы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выделения ДНК описан</w:t>
      </w:r>
      <w:r w:rsidR="0053555F">
        <w:rPr>
          <w:rFonts w:ascii="Times New Roman" w:hAnsi="Times New Roman" w:cs="Times New Roman"/>
          <w:bCs/>
          <w:sz w:val="24"/>
          <w:szCs w:val="24"/>
        </w:rPr>
        <w:t>ы в инструкциях к наборам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12F58">
        <w:rPr>
          <w:rFonts w:ascii="Times New Roman" w:hAnsi="Times New Roman" w:cs="Times New Roman"/>
          <w:bCs/>
          <w:sz w:val="24"/>
          <w:szCs w:val="24"/>
        </w:rPr>
        <w:t xml:space="preserve">Следует максимально строго придерживаться пунктов протокола. </w:t>
      </w:r>
      <w:proofErr w:type="gramStart"/>
      <w:r w:rsidR="00D12F58">
        <w:rPr>
          <w:rFonts w:ascii="Times New Roman" w:hAnsi="Times New Roman" w:cs="Times New Roman"/>
          <w:bCs/>
          <w:sz w:val="24"/>
          <w:szCs w:val="24"/>
        </w:rPr>
        <w:t xml:space="preserve">Для более </w:t>
      </w:r>
      <w:r w:rsidR="00CE643A">
        <w:rPr>
          <w:rFonts w:ascii="Times New Roman" w:hAnsi="Times New Roman" w:cs="Times New Roman"/>
          <w:bCs/>
          <w:sz w:val="24"/>
          <w:szCs w:val="24"/>
        </w:rPr>
        <w:t>полного перемешивания компонентов смеси</w:t>
      </w:r>
      <w:r w:rsidR="000455CF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="000455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17163">
        <w:rPr>
          <w:rFonts w:ascii="Times New Roman" w:hAnsi="Times New Roman" w:cs="Times New Roman"/>
          <w:bCs/>
          <w:sz w:val="24"/>
          <w:szCs w:val="24"/>
        </w:rPr>
        <w:t>ресуспендирования</w:t>
      </w:r>
      <w:proofErr w:type="spellEnd"/>
      <w:r w:rsidR="00A17163">
        <w:rPr>
          <w:rFonts w:ascii="Times New Roman" w:hAnsi="Times New Roman" w:cs="Times New Roman"/>
          <w:bCs/>
          <w:sz w:val="24"/>
          <w:szCs w:val="24"/>
        </w:rPr>
        <w:t xml:space="preserve"> магнитных частиц</w:t>
      </w:r>
      <w:r w:rsidR="00CE643A">
        <w:rPr>
          <w:rFonts w:ascii="Times New Roman" w:hAnsi="Times New Roman" w:cs="Times New Roman"/>
          <w:bCs/>
          <w:sz w:val="24"/>
          <w:szCs w:val="24"/>
        </w:rPr>
        <w:t xml:space="preserve"> и упрощения работы можно использовать </w:t>
      </w:r>
      <w:proofErr w:type="spellStart"/>
      <w:r w:rsidR="00CE643A">
        <w:rPr>
          <w:rFonts w:ascii="Times New Roman" w:hAnsi="Times New Roman" w:cs="Times New Roman"/>
          <w:bCs/>
          <w:sz w:val="24"/>
          <w:szCs w:val="24"/>
        </w:rPr>
        <w:t>вортекс</w:t>
      </w:r>
      <w:proofErr w:type="spellEnd"/>
      <w:r w:rsidR="00CE64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61FB">
        <w:rPr>
          <w:rFonts w:ascii="Times New Roman" w:hAnsi="Times New Roman" w:cs="Times New Roman"/>
          <w:bCs/>
          <w:sz w:val="24"/>
          <w:szCs w:val="24"/>
        </w:rPr>
        <w:t xml:space="preserve">(перемешать содержимое пробирки 3-5 раз по 2-5 секунд) </w:t>
      </w:r>
      <w:r w:rsidR="00CE643A">
        <w:rPr>
          <w:rFonts w:ascii="Times New Roman" w:hAnsi="Times New Roman" w:cs="Times New Roman"/>
          <w:bCs/>
          <w:sz w:val="24"/>
          <w:szCs w:val="24"/>
        </w:rPr>
        <w:t xml:space="preserve">вместо </w:t>
      </w:r>
      <w:proofErr w:type="spellStart"/>
      <w:r w:rsidR="00CE643A">
        <w:rPr>
          <w:rFonts w:ascii="Times New Roman" w:hAnsi="Times New Roman" w:cs="Times New Roman"/>
          <w:bCs/>
          <w:sz w:val="24"/>
          <w:szCs w:val="24"/>
        </w:rPr>
        <w:t>пипетирования</w:t>
      </w:r>
      <w:proofErr w:type="spellEnd"/>
      <w:r w:rsidR="00CE643A">
        <w:rPr>
          <w:rFonts w:ascii="Times New Roman" w:hAnsi="Times New Roman" w:cs="Times New Roman"/>
          <w:bCs/>
          <w:sz w:val="24"/>
          <w:szCs w:val="24"/>
        </w:rPr>
        <w:t xml:space="preserve">. Для более полного удаления </w:t>
      </w:r>
      <w:proofErr w:type="spellStart"/>
      <w:r w:rsidR="00CE643A">
        <w:rPr>
          <w:rFonts w:ascii="Times New Roman" w:hAnsi="Times New Roman" w:cs="Times New Roman"/>
          <w:bCs/>
          <w:sz w:val="24"/>
          <w:szCs w:val="24"/>
        </w:rPr>
        <w:t>супернатанта</w:t>
      </w:r>
      <w:proofErr w:type="spellEnd"/>
      <w:r w:rsidR="00CE643A">
        <w:rPr>
          <w:rFonts w:ascii="Times New Roman" w:hAnsi="Times New Roman" w:cs="Times New Roman"/>
          <w:bCs/>
          <w:sz w:val="24"/>
          <w:szCs w:val="24"/>
        </w:rPr>
        <w:t xml:space="preserve"> желательно использовать вакуумный аспиратор.</w:t>
      </w:r>
      <w:r w:rsidR="00D12F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3A4D">
        <w:rPr>
          <w:rFonts w:ascii="Times New Roman" w:hAnsi="Times New Roman" w:cs="Times New Roman"/>
          <w:bCs/>
          <w:sz w:val="24"/>
          <w:szCs w:val="24"/>
        </w:rPr>
        <w:t xml:space="preserve">Необходимо максимально полно удалить промывочный раствор №2 после последней промывки. </w:t>
      </w:r>
      <w:r w:rsidR="00BB61FB">
        <w:rPr>
          <w:rFonts w:ascii="Times New Roman" w:hAnsi="Times New Roman" w:cs="Times New Roman"/>
          <w:bCs/>
          <w:sz w:val="24"/>
          <w:szCs w:val="24"/>
        </w:rPr>
        <w:t xml:space="preserve">После выделения ДНК наборами на магнитных частицах пробирку следует оставить в магнитном штативе во избежание попадания </w:t>
      </w:r>
      <w:r w:rsidR="000455CF">
        <w:rPr>
          <w:rFonts w:ascii="Times New Roman" w:hAnsi="Times New Roman" w:cs="Times New Roman"/>
          <w:bCs/>
          <w:sz w:val="24"/>
          <w:szCs w:val="24"/>
        </w:rPr>
        <w:t xml:space="preserve">остаточных </w:t>
      </w:r>
      <w:r w:rsidR="00BB61FB">
        <w:rPr>
          <w:rFonts w:ascii="Times New Roman" w:hAnsi="Times New Roman" w:cs="Times New Roman"/>
          <w:bCs/>
          <w:sz w:val="24"/>
          <w:szCs w:val="24"/>
        </w:rPr>
        <w:t>магнитных частиц в реакционную смесь.</w:t>
      </w:r>
    </w:p>
    <w:p w14:paraId="67D9AD84" w14:textId="77777777" w:rsidR="00EC3DC4" w:rsidRDefault="00EC3DC4" w:rsidP="00E87BDF">
      <w:pPr>
        <w:pStyle w:val="1"/>
        <w:numPr>
          <w:ilvl w:val="0"/>
          <w:numId w:val="6"/>
        </w:numPr>
        <w:rPr>
          <w:rFonts w:cs="Times New Roman"/>
          <w:sz w:val="24"/>
          <w:szCs w:val="24"/>
        </w:rPr>
      </w:pPr>
      <w:r w:rsidRPr="00A733D7">
        <w:rPr>
          <w:rFonts w:cs="Times New Roman"/>
          <w:sz w:val="24"/>
          <w:szCs w:val="24"/>
        </w:rPr>
        <w:t>Возможные проблемы и их решение</w:t>
      </w:r>
    </w:p>
    <w:p w14:paraId="24E293D2" w14:textId="7C09570F" w:rsidR="00E87BDF" w:rsidRDefault="00E87BDF" w:rsidP="00E87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55CF">
        <w:rPr>
          <w:rFonts w:ascii="Times New Roman" w:hAnsi="Times New Roman" w:cs="Times New Roman"/>
          <w:b/>
          <w:color w:val="000000"/>
          <w:sz w:val="24"/>
          <w:szCs w:val="24"/>
        </w:rPr>
        <w:t>5.1</w:t>
      </w:r>
      <w:r w:rsidR="00D22E5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0455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Низкий выход ДНК</w:t>
      </w:r>
      <w:r w:rsidR="00595A59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E87B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BEFE7FD" w14:textId="77777777" w:rsidR="00D22E51" w:rsidRPr="00E87BDF" w:rsidRDefault="00D22E51" w:rsidP="00E87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34DA43A" w14:textId="2DA39E57" w:rsidR="00E87BDF" w:rsidRDefault="00E87BDF" w:rsidP="00E87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7BDF">
        <w:rPr>
          <w:rFonts w:ascii="Times New Roman" w:hAnsi="Times New Roman" w:cs="Times New Roman"/>
          <w:color w:val="000000"/>
          <w:sz w:val="24"/>
          <w:szCs w:val="24"/>
        </w:rPr>
        <w:t xml:space="preserve">▪ </w:t>
      </w:r>
      <w:r w:rsidR="00595A59">
        <w:rPr>
          <w:rFonts w:ascii="Times New Roman" w:hAnsi="Times New Roman" w:cs="Times New Roman"/>
          <w:color w:val="000000"/>
          <w:sz w:val="24"/>
          <w:szCs w:val="24"/>
        </w:rPr>
        <w:t xml:space="preserve">неудовлетворительное </w:t>
      </w:r>
      <w:r w:rsidRPr="00E87BDF">
        <w:rPr>
          <w:rFonts w:ascii="Times New Roman" w:hAnsi="Times New Roman" w:cs="Times New Roman"/>
          <w:color w:val="000000"/>
          <w:sz w:val="24"/>
          <w:szCs w:val="24"/>
        </w:rPr>
        <w:t>состояние образца (в образце содержится недостаточное количество ДНК; образец долго хранился или неправильно хранился или несколько раз подвергался процедуре замораживания-оттаивания)</w:t>
      </w:r>
      <w:r w:rsidR="00595A59">
        <w:rPr>
          <w:rFonts w:ascii="Times New Roman" w:hAnsi="Times New Roman" w:cs="Times New Roman"/>
          <w:color w:val="000000"/>
          <w:sz w:val="24"/>
          <w:szCs w:val="24"/>
        </w:rPr>
        <w:t>. Следует</w:t>
      </w:r>
      <w:r w:rsidRPr="00E87BDF">
        <w:rPr>
          <w:rFonts w:ascii="Times New Roman" w:hAnsi="Times New Roman" w:cs="Times New Roman"/>
          <w:color w:val="000000"/>
          <w:sz w:val="24"/>
          <w:szCs w:val="24"/>
        </w:rPr>
        <w:t xml:space="preserve"> брать больше исходного материала или проводить </w:t>
      </w:r>
      <w:proofErr w:type="spellStart"/>
      <w:r w:rsidRPr="00E87BDF">
        <w:rPr>
          <w:rFonts w:ascii="Times New Roman" w:hAnsi="Times New Roman" w:cs="Times New Roman"/>
          <w:color w:val="000000"/>
          <w:sz w:val="24"/>
          <w:szCs w:val="24"/>
        </w:rPr>
        <w:t>элюцию</w:t>
      </w:r>
      <w:proofErr w:type="spellEnd"/>
      <w:r w:rsidRPr="00E87BDF">
        <w:rPr>
          <w:rFonts w:ascii="Times New Roman" w:hAnsi="Times New Roman" w:cs="Times New Roman"/>
          <w:color w:val="000000"/>
          <w:sz w:val="24"/>
          <w:szCs w:val="24"/>
        </w:rPr>
        <w:t xml:space="preserve"> в меньшее количество буфера; повторить сбор материала; </w:t>
      </w:r>
    </w:p>
    <w:p w14:paraId="78FE49BE" w14:textId="77777777" w:rsidR="00D22E51" w:rsidRPr="00E87BDF" w:rsidRDefault="00D22E51" w:rsidP="00E87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4A1FCBD" w14:textId="50DD0918" w:rsidR="00E87BDF" w:rsidRDefault="00E87BDF" w:rsidP="006937E1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BDF">
        <w:rPr>
          <w:rFonts w:ascii="Times New Roman" w:hAnsi="Times New Roman" w:cs="Times New Roman"/>
          <w:color w:val="000000"/>
          <w:sz w:val="24"/>
          <w:szCs w:val="24"/>
        </w:rPr>
        <w:t xml:space="preserve">▪ неполное высушивание </w:t>
      </w:r>
      <w:r>
        <w:rPr>
          <w:rFonts w:ascii="Times New Roman" w:hAnsi="Times New Roman" w:cs="Times New Roman"/>
          <w:color w:val="000000"/>
          <w:sz w:val="24"/>
          <w:szCs w:val="24"/>
        </w:rPr>
        <w:t>магнитных частиц (в наборах ДНК-Плазма-М, ДНК-Плазма-М-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ДНК-Плант) - </w:t>
      </w:r>
      <w:r w:rsidRPr="00E87BDF">
        <w:rPr>
          <w:rFonts w:ascii="Times New Roman" w:hAnsi="Times New Roman" w:cs="Times New Roman"/>
          <w:color w:val="000000"/>
          <w:sz w:val="24"/>
          <w:szCs w:val="24"/>
        </w:rPr>
        <w:t xml:space="preserve">перед добавлением элюента </w:t>
      </w:r>
      <w:r>
        <w:rPr>
          <w:rFonts w:ascii="Times New Roman" w:hAnsi="Times New Roman" w:cs="Times New Roman"/>
          <w:color w:val="000000"/>
          <w:sz w:val="24"/>
          <w:szCs w:val="24"/>
        </w:rPr>
        <w:t>необходимо</w:t>
      </w:r>
      <w:r w:rsidRPr="00E87BDF">
        <w:rPr>
          <w:rFonts w:ascii="Times New Roman" w:hAnsi="Times New Roman" w:cs="Times New Roman"/>
          <w:color w:val="000000"/>
          <w:sz w:val="24"/>
          <w:szCs w:val="24"/>
        </w:rPr>
        <w:t xml:space="preserve"> полностью удалять раствор для промывки №2; после инкубации обязательно проверять магнитные частицы на наличие остатков этилового спирта, о полном испарении этилового спирта говорит равномерный светло-коричневый цвет магнитных частиц</w:t>
      </w:r>
      <w:r w:rsidR="00595A5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87B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95A59" w:rsidRPr="00082345">
        <w:rPr>
          <w:rFonts w:ascii="Times New Roman" w:hAnsi="Times New Roman" w:cs="Times New Roman"/>
          <w:sz w:val="24"/>
          <w:szCs w:val="24"/>
        </w:rPr>
        <w:t xml:space="preserve">Остаточный этиловый спирт может снизить выход ДНК. </w:t>
      </w:r>
    </w:p>
    <w:p w14:paraId="4AB2BB61" w14:textId="77777777" w:rsidR="00D22E51" w:rsidRPr="00E87BDF" w:rsidRDefault="00D22E51" w:rsidP="006937E1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69DD4B" w14:textId="43E0B016" w:rsidR="00595A59" w:rsidRDefault="00E87BDF" w:rsidP="001F4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BDF">
        <w:rPr>
          <w:rFonts w:ascii="Times New Roman" w:hAnsi="Times New Roman" w:cs="Times New Roman"/>
          <w:color w:val="000000"/>
          <w:sz w:val="24"/>
          <w:szCs w:val="24"/>
        </w:rPr>
        <w:t>▪ неполный лизис</w:t>
      </w:r>
      <w:r w:rsidR="00D22E51">
        <w:rPr>
          <w:rFonts w:ascii="Times New Roman" w:hAnsi="Times New Roman" w:cs="Times New Roman"/>
          <w:color w:val="000000"/>
          <w:sz w:val="24"/>
          <w:szCs w:val="24"/>
        </w:rPr>
        <w:t xml:space="preserve"> ткани</w:t>
      </w:r>
      <w:r w:rsidRPr="00E87BDF">
        <w:rPr>
          <w:rFonts w:ascii="Times New Roman" w:hAnsi="Times New Roman" w:cs="Times New Roman"/>
          <w:color w:val="000000"/>
          <w:sz w:val="24"/>
          <w:szCs w:val="24"/>
        </w:rPr>
        <w:t xml:space="preserve"> – после внесения буфера для связывания ДНК как можно тща</w:t>
      </w:r>
      <w:r w:rsidR="00595A59">
        <w:rPr>
          <w:rFonts w:ascii="Times New Roman" w:hAnsi="Times New Roman" w:cs="Times New Roman"/>
          <w:color w:val="000000"/>
          <w:sz w:val="24"/>
          <w:szCs w:val="24"/>
        </w:rPr>
        <w:t xml:space="preserve">тельнее </w:t>
      </w:r>
      <w:proofErr w:type="spellStart"/>
      <w:r w:rsidR="00595A59">
        <w:rPr>
          <w:rFonts w:ascii="Times New Roman" w:hAnsi="Times New Roman" w:cs="Times New Roman"/>
          <w:color w:val="000000"/>
          <w:sz w:val="24"/>
          <w:szCs w:val="24"/>
        </w:rPr>
        <w:t>суспендировать</w:t>
      </w:r>
      <w:proofErr w:type="spellEnd"/>
      <w:r w:rsidR="00595A59">
        <w:rPr>
          <w:rFonts w:ascii="Times New Roman" w:hAnsi="Times New Roman" w:cs="Times New Roman"/>
          <w:color w:val="000000"/>
          <w:sz w:val="24"/>
          <w:szCs w:val="24"/>
        </w:rPr>
        <w:t xml:space="preserve"> образец. З</w:t>
      </w:r>
      <w:r w:rsidR="00595A59" w:rsidRPr="00595A59">
        <w:rPr>
          <w:rFonts w:ascii="Times New Roman" w:hAnsi="Times New Roman" w:cs="Times New Roman"/>
          <w:sz w:val="24"/>
          <w:szCs w:val="24"/>
        </w:rPr>
        <w:t>абивание мембраны</w:t>
      </w:r>
      <w:r w:rsidR="001F4EC2">
        <w:rPr>
          <w:rFonts w:ascii="Times New Roman" w:hAnsi="Times New Roman" w:cs="Times New Roman"/>
          <w:sz w:val="24"/>
          <w:szCs w:val="24"/>
        </w:rPr>
        <w:t xml:space="preserve"> колонки также м</w:t>
      </w:r>
      <w:r w:rsidR="00595A59" w:rsidRPr="004116FA">
        <w:rPr>
          <w:rFonts w:ascii="Times New Roman" w:hAnsi="Times New Roman" w:cs="Times New Roman"/>
          <w:sz w:val="24"/>
          <w:szCs w:val="24"/>
        </w:rPr>
        <w:t>ожет быть вызвано</w:t>
      </w:r>
      <w:r w:rsidR="00595A59">
        <w:rPr>
          <w:rFonts w:ascii="Times New Roman" w:hAnsi="Times New Roman" w:cs="Times New Roman"/>
          <w:sz w:val="24"/>
          <w:szCs w:val="24"/>
        </w:rPr>
        <w:t xml:space="preserve"> неполным</w:t>
      </w:r>
      <w:r w:rsidR="00595A59" w:rsidRPr="00082345">
        <w:rPr>
          <w:rFonts w:ascii="Times New Roman" w:hAnsi="Times New Roman" w:cs="Times New Roman"/>
          <w:sz w:val="24"/>
          <w:szCs w:val="24"/>
        </w:rPr>
        <w:t xml:space="preserve"> лизис</w:t>
      </w:r>
      <w:r w:rsidR="00595A59">
        <w:rPr>
          <w:rFonts w:ascii="Times New Roman" w:hAnsi="Times New Roman" w:cs="Times New Roman"/>
          <w:sz w:val="24"/>
          <w:szCs w:val="24"/>
        </w:rPr>
        <w:t>ом</w:t>
      </w:r>
      <w:r w:rsidR="00595A59" w:rsidRPr="00082345">
        <w:rPr>
          <w:rFonts w:ascii="Times New Roman" w:hAnsi="Times New Roman" w:cs="Times New Roman"/>
          <w:sz w:val="24"/>
          <w:szCs w:val="24"/>
        </w:rPr>
        <w:t xml:space="preserve"> </w:t>
      </w:r>
      <w:r w:rsidR="00595A59">
        <w:rPr>
          <w:rFonts w:ascii="Times New Roman" w:hAnsi="Times New Roman" w:cs="Times New Roman"/>
          <w:sz w:val="24"/>
          <w:szCs w:val="24"/>
        </w:rPr>
        <w:t>образца ткани.</w:t>
      </w:r>
      <w:r w:rsidR="001F4EC2">
        <w:rPr>
          <w:rFonts w:ascii="Times New Roman" w:hAnsi="Times New Roman" w:cs="Times New Roman"/>
          <w:sz w:val="24"/>
          <w:szCs w:val="24"/>
        </w:rPr>
        <w:t xml:space="preserve"> Следует у</w:t>
      </w:r>
      <w:r w:rsidR="00382C63">
        <w:rPr>
          <w:rFonts w:ascii="Times New Roman" w:hAnsi="Times New Roman" w:cs="Times New Roman"/>
          <w:sz w:val="24"/>
          <w:szCs w:val="24"/>
        </w:rPr>
        <w:t>величить</w:t>
      </w:r>
      <w:r w:rsidR="00595A59" w:rsidRPr="00082345">
        <w:rPr>
          <w:rFonts w:ascii="Times New Roman" w:hAnsi="Times New Roman" w:cs="Times New Roman"/>
          <w:sz w:val="24"/>
          <w:szCs w:val="24"/>
        </w:rPr>
        <w:t xml:space="preserve"> время лизиса, </w:t>
      </w:r>
      <w:r w:rsidR="00382C63">
        <w:rPr>
          <w:rFonts w:ascii="Times New Roman" w:hAnsi="Times New Roman" w:cs="Times New Roman"/>
          <w:sz w:val="24"/>
          <w:szCs w:val="24"/>
        </w:rPr>
        <w:t xml:space="preserve">дополнительно добавить раствор </w:t>
      </w:r>
      <w:proofErr w:type="spellStart"/>
      <w:r w:rsidR="00382C63">
        <w:rPr>
          <w:rFonts w:ascii="Times New Roman" w:hAnsi="Times New Roman" w:cs="Times New Roman"/>
          <w:sz w:val="24"/>
          <w:szCs w:val="24"/>
        </w:rPr>
        <w:t>протеиназы</w:t>
      </w:r>
      <w:proofErr w:type="spellEnd"/>
      <w:r w:rsidR="00382C63">
        <w:rPr>
          <w:rFonts w:ascii="Times New Roman" w:hAnsi="Times New Roman" w:cs="Times New Roman"/>
          <w:sz w:val="24"/>
          <w:szCs w:val="24"/>
        </w:rPr>
        <w:t xml:space="preserve"> К</w:t>
      </w:r>
      <w:r w:rsidR="00595A59" w:rsidRPr="00082345">
        <w:rPr>
          <w:rFonts w:ascii="Times New Roman" w:hAnsi="Times New Roman" w:cs="Times New Roman"/>
          <w:sz w:val="24"/>
          <w:szCs w:val="24"/>
        </w:rPr>
        <w:t xml:space="preserve">. </w:t>
      </w:r>
      <w:r w:rsidR="00595A59">
        <w:rPr>
          <w:rFonts w:ascii="Times New Roman" w:hAnsi="Times New Roman" w:cs="Times New Roman"/>
          <w:sz w:val="24"/>
          <w:szCs w:val="24"/>
        </w:rPr>
        <w:t xml:space="preserve">В случае неполного лизиса </w:t>
      </w:r>
      <w:r w:rsidR="001F4EC2">
        <w:rPr>
          <w:rFonts w:ascii="Times New Roman" w:hAnsi="Times New Roman" w:cs="Times New Roman"/>
          <w:sz w:val="24"/>
          <w:szCs w:val="24"/>
        </w:rPr>
        <w:t xml:space="preserve">образца ткани </w:t>
      </w:r>
      <w:r w:rsidR="00595A59">
        <w:rPr>
          <w:rFonts w:ascii="Times New Roman" w:hAnsi="Times New Roman" w:cs="Times New Roman"/>
          <w:sz w:val="24"/>
          <w:szCs w:val="24"/>
        </w:rPr>
        <w:t xml:space="preserve">можно </w:t>
      </w:r>
      <w:proofErr w:type="spellStart"/>
      <w:r w:rsidR="00595A59">
        <w:rPr>
          <w:rFonts w:ascii="Times New Roman" w:hAnsi="Times New Roman" w:cs="Times New Roman"/>
          <w:sz w:val="24"/>
          <w:szCs w:val="24"/>
        </w:rPr>
        <w:t>отцентрифугировать</w:t>
      </w:r>
      <w:proofErr w:type="spellEnd"/>
      <w:r w:rsidR="00595A59">
        <w:rPr>
          <w:rFonts w:ascii="Times New Roman" w:hAnsi="Times New Roman" w:cs="Times New Roman"/>
          <w:sz w:val="24"/>
          <w:szCs w:val="24"/>
        </w:rPr>
        <w:t xml:space="preserve"> раствор </w:t>
      </w:r>
      <w:proofErr w:type="gramStart"/>
      <w:r w:rsidR="00595A59">
        <w:rPr>
          <w:rFonts w:ascii="Times New Roman" w:hAnsi="Times New Roman" w:cs="Times New Roman"/>
          <w:sz w:val="24"/>
          <w:szCs w:val="24"/>
        </w:rPr>
        <w:t>в течении</w:t>
      </w:r>
      <w:proofErr w:type="gramEnd"/>
      <w:r w:rsidR="00595A59">
        <w:rPr>
          <w:rFonts w:ascii="Times New Roman" w:hAnsi="Times New Roman" w:cs="Times New Roman"/>
          <w:sz w:val="24"/>
          <w:szCs w:val="24"/>
        </w:rPr>
        <w:t xml:space="preserve"> 5 минут при 6000</w:t>
      </w:r>
      <w:r w:rsidR="00595A59" w:rsidRPr="00082345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595A59">
        <w:rPr>
          <w:rFonts w:ascii="Times New Roman" w:hAnsi="Times New Roman" w:cs="Times New Roman"/>
          <w:sz w:val="24"/>
          <w:szCs w:val="24"/>
        </w:rPr>
        <w:t xml:space="preserve"> и перенести </w:t>
      </w:r>
      <w:proofErr w:type="spellStart"/>
      <w:r w:rsidR="00595A59">
        <w:rPr>
          <w:rFonts w:ascii="Times New Roman" w:hAnsi="Times New Roman" w:cs="Times New Roman"/>
          <w:sz w:val="24"/>
          <w:szCs w:val="24"/>
        </w:rPr>
        <w:t>лизат</w:t>
      </w:r>
      <w:proofErr w:type="spellEnd"/>
      <w:r w:rsidR="00595A59">
        <w:rPr>
          <w:rFonts w:ascii="Times New Roman" w:hAnsi="Times New Roman" w:cs="Times New Roman"/>
          <w:sz w:val="24"/>
          <w:szCs w:val="24"/>
        </w:rPr>
        <w:t xml:space="preserve"> в колонку</w:t>
      </w:r>
      <w:r w:rsidR="00D22E51">
        <w:rPr>
          <w:rFonts w:ascii="Times New Roman" w:hAnsi="Times New Roman" w:cs="Times New Roman"/>
          <w:sz w:val="24"/>
          <w:szCs w:val="24"/>
        </w:rPr>
        <w:t>,</w:t>
      </w:r>
      <w:r w:rsidR="00595A59">
        <w:rPr>
          <w:rFonts w:ascii="Times New Roman" w:hAnsi="Times New Roman" w:cs="Times New Roman"/>
          <w:sz w:val="24"/>
          <w:szCs w:val="24"/>
        </w:rPr>
        <w:t xml:space="preserve"> не затрагивая осадок.</w:t>
      </w:r>
    </w:p>
    <w:p w14:paraId="495B38D3" w14:textId="1DD00EF1" w:rsidR="00E87BDF" w:rsidRDefault="00E87BDF" w:rsidP="00E87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7BD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▪ большой объем буфера для элюирования – подберите оптимальный объем буфера для получения нужной концентрации ДНК. </w:t>
      </w:r>
    </w:p>
    <w:p w14:paraId="51DA00F3" w14:textId="77777777" w:rsidR="00D22E51" w:rsidRDefault="00D22E51" w:rsidP="00E87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B9FC16E" w14:textId="20F0D216" w:rsidR="00E87BDF" w:rsidRPr="00082345" w:rsidRDefault="00E87BDF" w:rsidP="00E87B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345">
        <w:rPr>
          <w:rFonts w:ascii="Times New Roman" w:hAnsi="Times New Roman" w:cs="Times New Roman"/>
          <w:sz w:val="24"/>
          <w:szCs w:val="24"/>
        </w:rPr>
        <w:t>▪</w:t>
      </w:r>
      <w:proofErr w:type="gramStart"/>
      <w:r w:rsidR="00382C63">
        <w:rPr>
          <w:rFonts w:ascii="Times New Roman" w:hAnsi="Times New Roman" w:cs="Times New Roman"/>
          <w:sz w:val="24"/>
          <w:szCs w:val="24"/>
        </w:rPr>
        <w:t>в</w:t>
      </w:r>
      <w:r w:rsidRPr="00082345">
        <w:rPr>
          <w:rFonts w:ascii="Times New Roman" w:hAnsi="Times New Roman" w:cs="Times New Roman"/>
          <w:sz w:val="24"/>
          <w:szCs w:val="24"/>
        </w:rPr>
        <w:t>озможно</w:t>
      </w:r>
      <w:proofErr w:type="gramEnd"/>
      <w:r w:rsidRPr="00082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E51">
        <w:rPr>
          <w:rFonts w:ascii="Times New Roman" w:hAnsi="Times New Roman" w:cs="Times New Roman"/>
          <w:sz w:val="24"/>
          <w:szCs w:val="24"/>
        </w:rPr>
        <w:t>П</w:t>
      </w:r>
      <w:r w:rsidRPr="00082345">
        <w:rPr>
          <w:rFonts w:ascii="Times New Roman" w:hAnsi="Times New Roman" w:cs="Times New Roman"/>
          <w:sz w:val="24"/>
          <w:szCs w:val="24"/>
        </w:rPr>
        <w:t>ротеиназа</w:t>
      </w:r>
      <w:proofErr w:type="spellEnd"/>
      <w:r w:rsidRPr="00082345">
        <w:rPr>
          <w:rFonts w:ascii="Times New Roman" w:hAnsi="Times New Roman" w:cs="Times New Roman"/>
          <w:sz w:val="24"/>
          <w:szCs w:val="24"/>
        </w:rPr>
        <w:t xml:space="preserve"> K хранилась при высоких температурах в течение длительного времени. Необходимо повторить процедуру с использованием новых образцов и свежей </w:t>
      </w:r>
      <w:proofErr w:type="spellStart"/>
      <w:r w:rsidR="00D22E51">
        <w:rPr>
          <w:rFonts w:ascii="Times New Roman" w:hAnsi="Times New Roman" w:cs="Times New Roman"/>
          <w:sz w:val="24"/>
          <w:szCs w:val="24"/>
        </w:rPr>
        <w:t>П</w:t>
      </w:r>
      <w:r w:rsidRPr="00082345">
        <w:rPr>
          <w:rFonts w:ascii="Times New Roman" w:hAnsi="Times New Roman" w:cs="Times New Roman"/>
          <w:sz w:val="24"/>
          <w:szCs w:val="24"/>
        </w:rPr>
        <w:t>ротеиназы</w:t>
      </w:r>
      <w:proofErr w:type="spellEnd"/>
      <w:r w:rsidRPr="00082345">
        <w:rPr>
          <w:rFonts w:ascii="Times New Roman" w:hAnsi="Times New Roman" w:cs="Times New Roman"/>
          <w:sz w:val="24"/>
          <w:szCs w:val="24"/>
        </w:rPr>
        <w:t xml:space="preserve"> К.</w:t>
      </w:r>
    </w:p>
    <w:p w14:paraId="4ACC7D70" w14:textId="5202B423" w:rsidR="00E87BDF" w:rsidRDefault="00E87BDF" w:rsidP="00382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345">
        <w:rPr>
          <w:rFonts w:ascii="Times New Roman" w:hAnsi="Times New Roman" w:cs="Times New Roman"/>
          <w:sz w:val="24"/>
          <w:szCs w:val="24"/>
        </w:rPr>
        <w:t xml:space="preserve">Перед проведением процедуры </w:t>
      </w:r>
      <w:r w:rsidR="00382C63">
        <w:rPr>
          <w:rFonts w:ascii="Times New Roman" w:hAnsi="Times New Roman" w:cs="Times New Roman"/>
          <w:sz w:val="24"/>
          <w:szCs w:val="24"/>
        </w:rPr>
        <w:t xml:space="preserve">выделения из ткани </w:t>
      </w:r>
      <w:r w:rsidRPr="00082345">
        <w:rPr>
          <w:rFonts w:ascii="Times New Roman" w:hAnsi="Times New Roman" w:cs="Times New Roman"/>
          <w:sz w:val="24"/>
          <w:szCs w:val="24"/>
        </w:rPr>
        <w:t>следует убедиться, что образцы тщательно очищены. Остаточный формалин</w:t>
      </w:r>
      <w:r w:rsidR="00382C63">
        <w:rPr>
          <w:rFonts w:ascii="Times New Roman" w:hAnsi="Times New Roman" w:cs="Times New Roman"/>
          <w:sz w:val="24"/>
          <w:szCs w:val="24"/>
        </w:rPr>
        <w:t>, ксилол, парафин мог</w:t>
      </w:r>
      <w:r w:rsidR="00D22E51">
        <w:rPr>
          <w:rFonts w:ascii="Times New Roman" w:hAnsi="Times New Roman" w:cs="Times New Roman"/>
          <w:sz w:val="24"/>
          <w:szCs w:val="24"/>
        </w:rPr>
        <w:t>ут</w:t>
      </w:r>
      <w:r w:rsidRPr="00082345">
        <w:rPr>
          <w:rFonts w:ascii="Times New Roman" w:hAnsi="Times New Roman" w:cs="Times New Roman"/>
          <w:sz w:val="24"/>
          <w:szCs w:val="24"/>
        </w:rPr>
        <w:t xml:space="preserve"> ингибировать </w:t>
      </w:r>
      <w:proofErr w:type="spellStart"/>
      <w:r w:rsidR="00D22E51">
        <w:rPr>
          <w:rFonts w:ascii="Times New Roman" w:hAnsi="Times New Roman" w:cs="Times New Roman"/>
          <w:sz w:val="24"/>
          <w:szCs w:val="24"/>
        </w:rPr>
        <w:t>П</w:t>
      </w:r>
      <w:r w:rsidRPr="00082345">
        <w:rPr>
          <w:rFonts w:ascii="Times New Roman" w:hAnsi="Times New Roman" w:cs="Times New Roman"/>
          <w:sz w:val="24"/>
          <w:szCs w:val="24"/>
        </w:rPr>
        <w:t>ротеиназу</w:t>
      </w:r>
      <w:proofErr w:type="spellEnd"/>
      <w:r w:rsidRPr="00082345">
        <w:rPr>
          <w:rFonts w:ascii="Times New Roman" w:hAnsi="Times New Roman" w:cs="Times New Roman"/>
          <w:sz w:val="24"/>
          <w:szCs w:val="24"/>
        </w:rPr>
        <w:t xml:space="preserve"> K</w:t>
      </w:r>
      <w:r w:rsidR="00382C63">
        <w:rPr>
          <w:rFonts w:ascii="Times New Roman" w:hAnsi="Times New Roman" w:cs="Times New Roman"/>
          <w:sz w:val="24"/>
          <w:szCs w:val="24"/>
        </w:rPr>
        <w:t>.</w:t>
      </w:r>
    </w:p>
    <w:p w14:paraId="4CC581F3" w14:textId="77777777" w:rsidR="00D22E51" w:rsidRDefault="00D22E51" w:rsidP="00382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521C8" w14:textId="77777777" w:rsidR="003E7703" w:rsidRDefault="003E7703" w:rsidP="003E77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2345">
        <w:rPr>
          <w:rFonts w:ascii="Times New Roman" w:hAnsi="Times New Roman" w:cs="Times New Roman"/>
          <w:sz w:val="24"/>
          <w:szCs w:val="24"/>
        </w:rPr>
        <w:t>▪ Недостаточная просушка мембраны спин-колонки перед элюированием ДНК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82345">
        <w:rPr>
          <w:rFonts w:ascii="Times New Roman" w:hAnsi="Times New Roman" w:cs="Times New Roman"/>
          <w:sz w:val="24"/>
          <w:szCs w:val="24"/>
        </w:rPr>
        <w:t>Необходимо полностью высушить мембрану перед элюированием ДНК, для этого центрифугировать спин-колонку при 12000</w:t>
      </w:r>
      <w:r w:rsidRPr="00082345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082345">
        <w:rPr>
          <w:rFonts w:ascii="Times New Roman" w:hAnsi="Times New Roman" w:cs="Times New Roman"/>
          <w:sz w:val="24"/>
          <w:szCs w:val="24"/>
        </w:rPr>
        <w:t xml:space="preserve"> в течение 1 мин.</w:t>
      </w:r>
    </w:p>
    <w:p w14:paraId="541DC54E" w14:textId="50171BF2" w:rsidR="00E87BDF" w:rsidRDefault="00595A59" w:rsidP="00E87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2E51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="00E87BDF" w:rsidRPr="00D22E51">
        <w:rPr>
          <w:rFonts w:ascii="Times New Roman" w:hAnsi="Times New Roman" w:cs="Times New Roman"/>
          <w:b/>
          <w:color w:val="000000"/>
          <w:sz w:val="24"/>
          <w:szCs w:val="24"/>
        </w:rPr>
        <w:t>2. Примеси белка</w:t>
      </w:r>
      <w:r w:rsidR="003E7703" w:rsidRPr="00D22E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фрагментов клеточного </w:t>
      </w:r>
      <w:proofErr w:type="spellStart"/>
      <w:r w:rsidR="003E7703" w:rsidRPr="00D22E51">
        <w:rPr>
          <w:rFonts w:ascii="Times New Roman" w:hAnsi="Times New Roman" w:cs="Times New Roman"/>
          <w:b/>
          <w:color w:val="000000"/>
          <w:sz w:val="24"/>
          <w:szCs w:val="24"/>
        </w:rPr>
        <w:t>дебриса</w:t>
      </w:r>
      <w:proofErr w:type="spellEnd"/>
      <w:r w:rsidRPr="00D22E5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197F67F" w14:textId="77777777" w:rsidR="00D22E51" w:rsidRPr="00D22E51" w:rsidRDefault="00D22E51" w:rsidP="00E87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5271E66" w14:textId="1BEB9D3C" w:rsidR="00E87BDF" w:rsidRDefault="00E87BDF" w:rsidP="00E87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7B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82345">
        <w:rPr>
          <w:rFonts w:ascii="Times New Roman" w:hAnsi="Times New Roman" w:cs="Times New Roman"/>
          <w:sz w:val="24"/>
          <w:szCs w:val="24"/>
        </w:rPr>
        <w:t>▪</w:t>
      </w:r>
      <w:r w:rsidRPr="00E87B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2E5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E87BDF">
        <w:rPr>
          <w:rFonts w:ascii="Times New Roman" w:hAnsi="Times New Roman" w:cs="Times New Roman"/>
          <w:color w:val="000000"/>
          <w:sz w:val="24"/>
          <w:szCs w:val="24"/>
        </w:rPr>
        <w:t>ужно добиваться максимально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тщательного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суспендирования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магн</w:t>
      </w:r>
      <w:r w:rsidRPr="00E87BDF">
        <w:rPr>
          <w:rFonts w:ascii="Times New Roman" w:hAnsi="Times New Roman" w:cs="Times New Roman"/>
          <w:color w:val="000000"/>
          <w:sz w:val="24"/>
          <w:szCs w:val="24"/>
        </w:rPr>
        <w:t xml:space="preserve">итных частиц. </w:t>
      </w:r>
    </w:p>
    <w:p w14:paraId="38FBD985" w14:textId="77777777" w:rsidR="00D22E51" w:rsidRDefault="00D22E51" w:rsidP="00E87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8C5F976" w14:textId="30D48B2D" w:rsidR="00E87BDF" w:rsidRDefault="00E87BDF" w:rsidP="00E87B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345">
        <w:rPr>
          <w:rFonts w:ascii="Times New Roman" w:hAnsi="Times New Roman" w:cs="Times New Roman"/>
          <w:sz w:val="24"/>
          <w:szCs w:val="24"/>
        </w:rPr>
        <w:t>▪ Использование этилового спирта в концентрации ниже 95%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82345">
        <w:rPr>
          <w:rFonts w:ascii="Times New Roman" w:hAnsi="Times New Roman" w:cs="Times New Roman"/>
          <w:sz w:val="24"/>
          <w:szCs w:val="24"/>
        </w:rPr>
        <w:t xml:space="preserve"> </w:t>
      </w:r>
      <w:r w:rsidR="00595A59">
        <w:rPr>
          <w:rFonts w:ascii="Times New Roman" w:hAnsi="Times New Roman" w:cs="Times New Roman"/>
          <w:sz w:val="24"/>
          <w:szCs w:val="24"/>
        </w:rPr>
        <w:t>Следует п</w:t>
      </w:r>
      <w:r w:rsidRPr="00082345">
        <w:rPr>
          <w:rFonts w:ascii="Times New Roman" w:hAnsi="Times New Roman" w:cs="Times New Roman"/>
          <w:sz w:val="24"/>
          <w:szCs w:val="24"/>
        </w:rPr>
        <w:t xml:space="preserve">овторить процедуру выделения с новыми образцами, используя 95% этиловый спирт. Нельзя использовать денатурированный спирт, который содержит другие вещества, такие как метанол или </w:t>
      </w:r>
      <w:proofErr w:type="spellStart"/>
      <w:r w:rsidRPr="00082345">
        <w:rPr>
          <w:rFonts w:ascii="Times New Roman" w:hAnsi="Times New Roman" w:cs="Times New Roman"/>
          <w:sz w:val="24"/>
          <w:szCs w:val="24"/>
        </w:rPr>
        <w:t>метилэтилкетон</w:t>
      </w:r>
      <w:proofErr w:type="spellEnd"/>
      <w:r w:rsidRPr="00082345">
        <w:rPr>
          <w:rFonts w:ascii="Times New Roman" w:hAnsi="Times New Roman" w:cs="Times New Roman"/>
          <w:sz w:val="24"/>
          <w:szCs w:val="24"/>
        </w:rPr>
        <w:t>.</w:t>
      </w:r>
    </w:p>
    <w:p w14:paraId="64EBF83D" w14:textId="77777777" w:rsidR="00D22E51" w:rsidRPr="00082345" w:rsidRDefault="00D22E51" w:rsidP="00E87B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FFE580" w14:textId="77777777" w:rsidR="00E87BDF" w:rsidRPr="00082345" w:rsidRDefault="00E87BDF" w:rsidP="00E87B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345">
        <w:rPr>
          <w:rFonts w:ascii="Times New Roman" w:hAnsi="Times New Roman" w:cs="Times New Roman"/>
          <w:sz w:val="24"/>
          <w:szCs w:val="24"/>
        </w:rPr>
        <w:t>▪ Неверная подготовка «раствора для промывки №1» и «раствора для промывки №2»</w:t>
      </w:r>
    </w:p>
    <w:p w14:paraId="5D146432" w14:textId="77777777" w:rsidR="00E87BDF" w:rsidRPr="00082345" w:rsidRDefault="00E87BDF" w:rsidP="00E87B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345">
        <w:rPr>
          <w:rFonts w:ascii="Times New Roman" w:hAnsi="Times New Roman" w:cs="Times New Roman"/>
          <w:sz w:val="24"/>
          <w:szCs w:val="24"/>
        </w:rPr>
        <w:t xml:space="preserve">Необходимо убедиться, что концентрированные растворы для промывки №1 и №2 были разбавлены необходимым количеством этилового спирта 95%. </w:t>
      </w:r>
    </w:p>
    <w:p w14:paraId="7254C660" w14:textId="4B9F3385" w:rsidR="00E87BDF" w:rsidRDefault="00E87BDF" w:rsidP="00E8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кристаллизации одного из растворов необходимо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рогреть флакон с раствором при 6</w:t>
      </w:r>
      <w:r w:rsidRPr="0008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0°C и тщательно перемешать до полного растворения кристаллов и гомогенизации раствора.</w:t>
      </w:r>
    </w:p>
    <w:p w14:paraId="394B4683" w14:textId="77777777" w:rsidR="003E7703" w:rsidRPr="00082345" w:rsidRDefault="003E7703" w:rsidP="00E8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DCF053" w14:textId="4B59CBCB" w:rsidR="00382C63" w:rsidRDefault="00382C63" w:rsidP="00382C6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2E51">
        <w:rPr>
          <w:rFonts w:ascii="Times New Roman" w:hAnsi="Times New Roman" w:cs="Times New Roman"/>
          <w:b/>
          <w:color w:val="000000"/>
          <w:sz w:val="24"/>
          <w:szCs w:val="24"/>
        </w:rPr>
        <w:t>5.3</w:t>
      </w:r>
      <w:r w:rsidR="00D22E5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E87BDF" w:rsidRPr="00D22E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Возможная деградация ДНК</w:t>
      </w:r>
      <w:r w:rsidRPr="00D22E5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EEC197D" w14:textId="77777777" w:rsidR="00D22E51" w:rsidRPr="00D22E51" w:rsidRDefault="00D22E51" w:rsidP="00382C6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1FC66BD" w14:textId="32D65D56" w:rsidR="00382C63" w:rsidRDefault="00595A59" w:rsidP="00382C6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2345">
        <w:rPr>
          <w:rFonts w:ascii="Times New Roman" w:hAnsi="Times New Roman" w:cs="Times New Roman"/>
          <w:sz w:val="24"/>
          <w:szCs w:val="24"/>
        </w:rPr>
        <w:t>▪</w:t>
      </w:r>
      <w:r w:rsidR="00E87BDF" w:rsidRPr="00E87B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2E5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E87BDF" w:rsidRPr="00E87BDF">
        <w:rPr>
          <w:rFonts w:ascii="Times New Roman" w:hAnsi="Times New Roman" w:cs="Times New Roman"/>
          <w:color w:val="000000"/>
          <w:sz w:val="24"/>
          <w:szCs w:val="24"/>
        </w:rPr>
        <w:t>тарый образец</w:t>
      </w:r>
      <w:r w:rsidR="00D22E51">
        <w:rPr>
          <w:rFonts w:ascii="Times New Roman" w:hAnsi="Times New Roman" w:cs="Times New Roman"/>
          <w:color w:val="000000"/>
          <w:sz w:val="24"/>
          <w:szCs w:val="24"/>
        </w:rPr>
        <w:t xml:space="preserve"> биоматериала</w:t>
      </w:r>
      <w:r w:rsidR="00E87BDF" w:rsidRPr="00E87BDF">
        <w:rPr>
          <w:rFonts w:ascii="Times New Roman" w:hAnsi="Times New Roman" w:cs="Times New Roman"/>
          <w:color w:val="000000"/>
          <w:sz w:val="24"/>
          <w:szCs w:val="24"/>
        </w:rPr>
        <w:t>, либо образец подвергался замораживанию-оттаиванию – необходимо провести сбор материала повторно. Избегать замораживания образца в процессе транспортировки и хранения.</w:t>
      </w:r>
    </w:p>
    <w:p w14:paraId="1AFE182F" w14:textId="62442550" w:rsidR="009F752E" w:rsidRDefault="009F752E" w:rsidP="00382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345">
        <w:rPr>
          <w:rFonts w:ascii="Times New Roman" w:hAnsi="Times New Roman" w:cs="Times New Roman"/>
          <w:sz w:val="24"/>
          <w:szCs w:val="24"/>
        </w:rPr>
        <w:t>▪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2E51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ранение выделенной ДНК при условиях, не соответствующих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</w:t>
      </w:r>
      <w:r w:rsidR="00D22E5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изложенным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требованиям.</w:t>
      </w:r>
    </w:p>
    <w:p w14:paraId="20F28D68" w14:textId="77777777" w:rsidR="009F752E" w:rsidRDefault="009F752E" w:rsidP="00382C6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4278974" w14:textId="37BF3894" w:rsidR="00EC3DC4" w:rsidRDefault="00382C63" w:rsidP="009D38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2E51">
        <w:rPr>
          <w:rFonts w:ascii="Times New Roman" w:hAnsi="Times New Roman" w:cs="Times New Roman"/>
          <w:b/>
          <w:bCs/>
          <w:sz w:val="24"/>
          <w:szCs w:val="24"/>
        </w:rPr>
        <w:t>5.4</w:t>
      </w:r>
      <w:r w:rsidR="00D22E5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F4EC2" w:rsidRPr="00D22E51">
        <w:rPr>
          <w:rFonts w:ascii="Times New Roman" w:hAnsi="Times New Roman" w:cs="Times New Roman"/>
          <w:b/>
          <w:bCs/>
          <w:sz w:val="24"/>
          <w:szCs w:val="24"/>
        </w:rPr>
        <w:t xml:space="preserve"> Неудовлетворительный</w:t>
      </w:r>
      <w:r w:rsidR="00EC3DC4" w:rsidRPr="00D22E51">
        <w:rPr>
          <w:rFonts w:ascii="Times New Roman" w:hAnsi="Times New Roman" w:cs="Times New Roman"/>
          <w:b/>
          <w:bCs/>
          <w:sz w:val="24"/>
          <w:szCs w:val="24"/>
        </w:rPr>
        <w:t xml:space="preserve"> выход ДНК в последующих ферментативных реакциях</w:t>
      </w:r>
      <w:r w:rsidR="001F4EC2" w:rsidRPr="00D22E51">
        <w:rPr>
          <w:rFonts w:ascii="Times New Roman" w:hAnsi="Times New Roman" w:cs="Times New Roman"/>
          <w:b/>
          <w:bCs/>
          <w:sz w:val="24"/>
          <w:szCs w:val="24"/>
        </w:rPr>
        <w:t xml:space="preserve"> при использовании набора ДНК-Ткань-Ф:</w:t>
      </w:r>
    </w:p>
    <w:p w14:paraId="3DEA5591" w14:textId="77777777" w:rsidR="00D22E51" w:rsidRPr="00D22E51" w:rsidRDefault="00D22E51" w:rsidP="009D38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D0E33C" w14:textId="77777777" w:rsidR="00EC3DC4" w:rsidRPr="00082345" w:rsidRDefault="00EC3DC4" w:rsidP="009D3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345">
        <w:rPr>
          <w:rFonts w:ascii="Times New Roman" w:hAnsi="Times New Roman" w:cs="Times New Roman"/>
          <w:sz w:val="24"/>
          <w:szCs w:val="24"/>
        </w:rPr>
        <w:t>▪ ДНК фрагментирована вследствие модификации формальдегида</w:t>
      </w:r>
    </w:p>
    <w:p w14:paraId="27AA4233" w14:textId="44A8FF68" w:rsidR="00EC3DC4" w:rsidRDefault="00EC3DC4" w:rsidP="009D3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345">
        <w:rPr>
          <w:rFonts w:ascii="Times New Roman" w:hAnsi="Times New Roman" w:cs="Times New Roman"/>
          <w:sz w:val="24"/>
          <w:szCs w:val="24"/>
        </w:rPr>
        <w:t>Хотя инкубация при 90°C удаляет большую часть модификаций формальдегида, ДНК, выделенная из FFPE-блоков, может не работать в ферментативных реакциях так</w:t>
      </w:r>
      <w:r w:rsidR="00CA42F0">
        <w:rPr>
          <w:rFonts w:ascii="Times New Roman" w:hAnsi="Times New Roman" w:cs="Times New Roman"/>
          <w:sz w:val="24"/>
          <w:szCs w:val="24"/>
        </w:rPr>
        <w:t xml:space="preserve"> </w:t>
      </w:r>
      <w:r w:rsidRPr="00082345">
        <w:rPr>
          <w:rFonts w:ascii="Times New Roman" w:hAnsi="Times New Roman" w:cs="Times New Roman"/>
          <w:sz w:val="24"/>
          <w:szCs w:val="24"/>
        </w:rPr>
        <w:t xml:space="preserve">же хорошо, как ДНК, выделенная из свежей или замороженной ткани. </w:t>
      </w:r>
      <w:r w:rsidRPr="00CA42F0">
        <w:rPr>
          <w:rFonts w:ascii="Times New Roman" w:hAnsi="Times New Roman" w:cs="Times New Roman"/>
          <w:color w:val="FF0000"/>
          <w:sz w:val="24"/>
          <w:szCs w:val="24"/>
        </w:rPr>
        <w:t xml:space="preserve">Рекомендуется </w:t>
      </w:r>
      <w:r w:rsidR="00CA42F0" w:rsidRPr="00CA42F0">
        <w:rPr>
          <w:rFonts w:ascii="Times New Roman" w:hAnsi="Times New Roman" w:cs="Times New Roman"/>
          <w:color w:val="FF0000"/>
          <w:sz w:val="24"/>
          <w:szCs w:val="24"/>
        </w:rPr>
        <w:t>вы</w:t>
      </w:r>
      <w:r w:rsidRPr="00CA42F0">
        <w:rPr>
          <w:rFonts w:ascii="Times New Roman" w:hAnsi="Times New Roman" w:cs="Times New Roman"/>
          <w:color w:val="FF0000"/>
          <w:sz w:val="24"/>
          <w:szCs w:val="24"/>
        </w:rPr>
        <w:t xml:space="preserve">брать для ПЦР короткие </w:t>
      </w:r>
      <w:proofErr w:type="spellStart"/>
      <w:r w:rsidRPr="00CA42F0">
        <w:rPr>
          <w:rFonts w:ascii="Times New Roman" w:hAnsi="Times New Roman" w:cs="Times New Roman"/>
          <w:color w:val="FF0000"/>
          <w:sz w:val="24"/>
          <w:szCs w:val="24"/>
        </w:rPr>
        <w:t>ампликоны</w:t>
      </w:r>
      <w:proofErr w:type="spellEnd"/>
      <w:r w:rsidRPr="00CA42F0">
        <w:rPr>
          <w:rFonts w:ascii="Times New Roman" w:hAnsi="Times New Roman" w:cs="Times New Roman"/>
          <w:color w:val="FF0000"/>
          <w:sz w:val="24"/>
          <w:szCs w:val="24"/>
        </w:rPr>
        <w:t>, &lt;500 нуклеотидов</w:t>
      </w:r>
      <w:r w:rsidR="00CA42F0">
        <w:rPr>
          <w:rFonts w:ascii="Times New Roman" w:hAnsi="Times New Roman" w:cs="Times New Roman"/>
          <w:color w:val="FF0000"/>
          <w:sz w:val="24"/>
          <w:szCs w:val="24"/>
        </w:rPr>
        <w:t xml:space="preserve"> (эта инфа для разработчиков).</w:t>
      </w:r>
    </w:p>
    <w:p w14:paraId="32B3CFE0" w14:textId="77777777" w:rsidR="00CA42F0" w:rsidRPr="00082345" w:rsidRDefault="00CA42F0" w:rsidP="009D3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BA6A5B" w14:textId="77777777" w:rsidR="00EC3DC4" w:rsidRPr="00082345" w:rsidRDefault="00EC3DC4" w:rsidP="009D3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345">
        <w:rPr>
          <w:rFonts w:ascii="Times New Roman" w:hAnsi="Times New Roman" w:cs="Times New Roman"/>
          <w:sz w:val="24"/>
          <w:szCs w:val="24"/>
        </w:rPr>
        <w:t>▪ Низкая чувствительность</w:t>
      </w:r>
    </w:p>
    <w:p w14:paraId="0F8EF802" w14:textId="225B0EE0" w:rsidR="00EC3DC4" w:rsidRDefault="00EC3DC4" w:rsidP="009D3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345">
        <w:rPr>
          <w:rFonts w:ascii="Times New Roman" w:hAnsi="Times New Roman" w:cs="Times New Roman"/>
          <w:sz w:val="24"/>
          <w:szCs w:val="24"/>
        </w:rPr>
        <w:t xml:space="preserve">Определить максимальный объем </w:t>
      </w:r>
      <w:r>
        <w:rPr>
          <w:rFonts w:ascii="Times New Roman" w:hAnsi="Times New Roman" w:cs="Times New Roman"/>
          <w:sz w:val="24"/>
          <w:szCs w:val="24"/>
        </w:rPr>
        <w:t>элюента</w:t>
      </w:r>
      <w:r w:rsidRPr="00082345">
        <w:rPr>
          <w:rFonts w:ascii="Times New Roman" w:hAnsi="Times New Roman" w:cs="Times New Roman"/>
          <w:sz w:val="24"/>
          <w:szCs w:val="24"/>
        </w:rPr>
        <w:t>, необходимого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Pr="00082345">
        <w:rPr>
          <w:rFonts w:ascii="Times New Roman" w:hAnsi="Times New Roman" w:cs="Times New Roman"/>
          <w:sz w:val="24"/>
          <w:szCs w:val="24"/>
        </w:rPr>
        <w:t xml:space="preserve">проведения реакции амплификации. Соответственно подобрать объем </w:t>
      </w:r>
      <w:r w:rsidRPr="00114D11">
        <w:rPr>
          <w:rFonts w:ascii="Times New Roman" w:hAnsi="Times New Roman" w:cs="Times New Roman"/>
          <w:sz w:val="24"/>
          <w:szCs w:val="24"/>
        </w:rPr>
        <w:t>элюента</w:t>
      </w:r>
      <w:r w:rsidRPr="00082345">
        <w:rPr>
          <w:rFonts w:ascii="Times New Roman" w:hAnsi="Times New Roman" w:cs="Times New Roman"/>
          <w:sz w:val="24"/>
          <w:szCs w:val="24"/>
        </w:rPr>
        <w:t>, добавленного к реакции амплификации. Объем элюирования может быть подобран пропорционально.</w:t>
      </w:r>
    </w:p>
    <w:p w14:paraId="1A5675E7" w14:textId="77777777" w:rsidR="00CA42F0" w:rsidRDefault="00CA42F0" w:rsidP="009D3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CD1B1F" w14:textId="77777777" w:rsidR="003E7703" w:rsidRDefault="003E7703" w:rsidP="009D3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966F85" w14:textId="01F5E02F" w:rsidR="00382C63" w:rsidRDefault="00382C63" w:rsidP="009D38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2E51">
        <w:rPr>
          <w:rFonts w:ascii="Times New Roman" w:hAnsi="Times New Roman" w:cs="Times New Roman"/>
          <w:b/>
          <w:bCs/>
          <w:sz w:val="24"/>
          <w:szCs w:val="24"/>
        </w:rPr>
        <w:lastRenderedPageBreak/>
        <w:t>5.5</w:t>
      </w:r>
      <w:r w:rsidR="00D22E51" w:rsidRPr="00D22E5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22E51">
        <w:rPr>
          <w:rFonts w:ascii="Times New Roman" w:hAnsi="Times New Roman" w:cs="Times New Roman"/>
          <w:b/>
          <w:bCs/>
          <w:sz w:val="24"/>
          <w:szCs w:val="24"/>
        </w:rPr>
        <w:t xml:space="preserve"> Малый объем </w:t>
      </w:r>
      <w:proofErr w:type="spellStart"/>
      <w:r w:rsidRPr="00D22E51">
        <w:rPr>
          <w:rFonts w:ascii="Times New Roman" w:hAnsi="Times New Roman" w:cs="Times New Roman"/>
          <w:b/>
          <w:bCs/>
          <w:sz w:val="24"/>
          <w:szCs w:val="24"/>
        </w:rPr>
        <w:t>лизата</w:t>
      </w:r>
      <w:proofErr w:type="spellEnd"/>
      <w:r w:rsidRPr="00D22E51">
        <w:rPr>
          <w:rFonts w:ascii="Times New Roman" w:hAnsi="Times New Roman" w:cs="Times New Roman"/>
          <w:b/>
          <w:bCs/>
          <w:sz w:val="24"/>
          <w:szCs w:val="24"/>
        </w:rPr>
        <w:t xml:space="preserve"> при выделении набором ДНК-Плант:</w:t>
      </w:r>
    </w:p>
    <w:p w14:paraId="50A62691" w14:textId="77777777" w:rsidR="00CA42F0" w:rsidRPr="00D22E51" w:rsidRDefault="00CA42F0" w:rsidP="009D38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411384" w14:textId="77777777" w:rsidR="00382C63" w:rsidRDefault="00382C63" w:rsidP="00382C6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2345">
        <w:rPr>
          <w:rFonts w:ascii="Times New Roman" w:hAnsi="Times New Roman" w:cs="Times New Roman"/>
          <w:sz w:val="24"/>
          <w:szCs w:val="24"/>
        </w:rPr>
        <w:t>▪</w:t>
      </w:r>
      <w:r w:rsidRPr="00E87B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образец имеет высокую влагосвязывающую способность. Следует уменьшить массу навески образца, увеличить объем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лизирующего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раствора или смочить образец перед выделением </w:t>
      </w:r>
      <w:r w:rsidR="009F3AE5">
        <w:rPr>
          <w:rFonts w:ascii="Times New Roman" w:hAnsi="Times New Roman" w:cs="Times New Roman"/>
          <w:color w:val="000000"/>
          <w:sz w:val="24"/>
          <w:szCs w:val="24"/>
        </w:rPr>
        <w:t>небольшим количеств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деионизованной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воды.</w:t>
      </w:r>
    </w:p>
    <w:p w14:paraId="5A966C65" w14:textId="77777777" w:rsidR="00382C63" w:rsidRPr="00082345" w:rsidRDefault="00382C63" w:rsidP="009D3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9366E" w14:textId="77777777" w:rsidR="00EC3DC4" w:rsidRPr="009D389F" w:rsidRDefault="00EC3DC4" w:rsidP="009D389F">
      <w:pPr>
        <w:pStyle w:val="a3"/>
        <w:keepNext/>
        <w:numPr>
          <w:ilvl w:val="0"/>
          <w:numId w:val="7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0" w:name="_Toc465167255"/>
      <w:bookmarkStart w:id="1" w:name="_Toc525639157"/>
      <w:r w:rsidRPr="009D389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Условия хранения, транспортирования</w:t>
      </w:r>
      <w:bookmarkEnd w:id="0"/>
      <w:bookmarkEnd w:id="1"/>
      <w:r w:rsidRPr="009D389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  <w:bookmarkStart w:id="2" w:name="_Toc465167256"/>
      <w:bookmarkStart w:id="3" w:name="_Toc525639158"/>
      <w:r w:rsidRPr="009D389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и эксплуатации набор</w:t>
      </w:r>
      <w:bookmarkEnd w:id="2"/>
      <w:bookmarkEnd w:id="3"/>
      <w:r w:rsidR="00171D9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ов</w:t>
      </w:r>
      <w:r w:rsidRPr="009D389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</w:p>
    <w:p w14:paraId="5D3A0EB3" w14:textId="77777777" w:rsidR="00EC3DC4" w:rsidRPr="00082345" w:rsidRDefault="008251F4" w:rsidP="00EC3D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6.1 </w:t>
      </w:r>
      <w:r w:rsidR="00EC3DC4" w:rsidRPr="000823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Хранение.</w:t>
      </w:r>
      <w:r w:rsidR="00EC3DC4" w:rsidRPr="0008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752C2B8" w14:textId="169A7E99" w:rsidR="00EC3DC4" w:rsidRPr="00082345" w:rsidRDefault="00EC3DC4" w:rsidP="00EC3D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</w:t>
      </w:r>
      <w:r w:rsidR="00045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8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реагентов в упаковке предприятия-изготовителя должен храниться на складах поставщика в сухих проветриваемых помещениях.</w:t>
      </w:r>
    </w:p>
    <w:p w14:paraId="5D04D094" w14:textId="3FF77AB0" w:rsidR="00171D97" w:rsidRDefault="00EC3DC4" w:rsidP="00EC3D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</w:t>
      </w:r>
      <w:r w:rsidR="00045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8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реагентов хранить при комнатной температуре 15-25°C и относительной влажности воздуха до 90%. </w:t>
      </w:r>
    </w:p>
    <w:p w14:paraId="1CC29F66" w14:textId="0958B7E7" w:rsidR="00EC3DC4" w:rsidRPr="009F752E" w:rsidRDefault="002819BA" w:rsidP="00EC3D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Раствор </w:t>
      </w:r>
      <w:proofErr w:type="spellStart"/>
      <w:r w:rsidR="00EC3DC4" w:rsidRPr="009F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Протеиназ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="00EC3DC4" w:rsidRPr="009F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следует хранить при температуре не выше -18°С.</w:t>
      </w:r>
    </w:p>
    <w:p w14:paraId="7169D987" w14:textId="77777777" w:rsidR="00EC3DC4" w:rsidRPr="00082345" w:rsidRDefault="00EC3DC4" w:rsidP="00EC3D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реагентов, хранившийся с нарушением регламентированного режима, применению не подлежит.</w:t>
      </w:r>
    </w:p>
    <w:p w14:paraId="04CB0935" w14:textId="77777777" w:rsidR="00EC3DC4" w:rsidRPr="00082345" w:rsidRDefault="008251F4" w:rsidP="00EC3D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6.2 </w:t>
      </w:r>
      <w:r w:rsidR="00EC3DC4" w:rsidRPr="000823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Транспортирование.</w:t>
      </w:r>
      <w:r w:rsidR="00EC3DC4" w:rsidRPr="0008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C2CDEC9" w14:textId="77777777" w:rsidR="00EC3DC4" w:rsidRPr="00082345" w:rsidRDefault="00EC3DC4" w:rsidP="00EC3D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Транспортировать набор</w:t>
      </w:r>
      <w:r w:rsidR="00D93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8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реагентов следует транспортом всех видов в крытых транспортных средствах в соответствии с правилами перевозок, действующими на транспорте данного вида.</w:t>
      </w:r>
    </w:p>
    <w:p w14:paraId="606BCF7C" w14:textId="77777777" w:rsidR="00171D97" w:rsidRDefault="00EC3DC4" w:rsidP="00EC3D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</w:t>
      </w:r>
      <w:r w:rsidR="00D93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8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реагентов транспортировать при температуре не выше +30 ºС и относительной влажности воздуха до 90%. </w:t>
      </w:r>
    </w:p>
    <w:p w14:paraId="2303BBAA" w14:textId="77777777" w:rsidR="00EC3DC4" w:rsidRPr="00082345" w:rsidRDefault="00EC3DC4" w:rsidP="00EC3D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Наборы реагентов, транспортированные с нарушением температурного режима, применению не подлежат. </w:t>
      </w:r>
    </w:p>
    <w:p w14:paraId="614326A6" w14:textId="77777777" w:rsidR="00EC3DC4" w:rsidRPr="00082345" w:rsidRDefault="008251F4" w:rsidP="00EC3D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6.3 </w:t>
      </w:r>
      <w:r w:rsidR="00EC3DC4" w:rsidRPr="000823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 годности.</w:t>
      </w:r>
      <w:r w:rsidR="00EC3DC4" w:rsidRPr="0008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годности набор</w:t>
      </w:r>
      <w:r w:rsidR="00171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EC3DC4" w:rsidRPr="0008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 месяцев со дня приемки ОТК предприятия-изготовителя при соблюдении всех условий транспортирования, хранения и эксплуатации. Набор реагентов с истекшим сроком годности применению не подлежит.</w:t>
      </w:r>
    </w:p>
    <w:p w14:paraId="682E897E" w14:textId="77777777" w:rsidR="00EC3DC4" w:rsidRPr="00082345" w:rsidRDefault="00EC3DC4" w:rsidP="00EC3D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годности вскрытых компонентов набора. </w:t>
      </w:r>
      <w:r w:rsidRPr="00082345">
        <w:rPr>
          <w:rFonts w:ascii="Times New Roman" w:hAnsi="Times New Roman" w:cs="Times New Roman"/>
          <w:sz w:val="24"/>
          <w:szCs w:val="24"/>
        </w:rPr>
        <w:t xml:space="preserve">12 месяцев при условии хранения при </w:t>
      </w:r>
      <w:r w:rsidRPr="0008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комнатной температуре 15-25°C.</w:t>
      </w:r>
    </w:p>
    <w:p w14:paraId="5C5D82C9" w14:textId="77777777" w:rsidR="00EC3DC4" w:rsidRPr="00E26D22" w:rsidRDefault="00EC3DC4" w:rsidP="00EC3D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345">
        <w:rPr>
          <w:rFonts w:ascii="Times New Roman" w:hAnsi="Times New Roman" w:cs="Times New Roman"/>
          <w:sz w:val="24"/>
          <w:szCs w:val="24"/>
        </w:rPr>
        <w:t xml:space="preserve">После вскрытия флаконов и добавления этилового спирта (95%) к </w:t>
      </w:r>
      <w:r w:rsidRPr="00E26D22">
        <w:rPr>
          <w:rFonts w:ascii="Times New Roman" w:hAnsi="Times New Roman" w:cs="Times New Roman"/>
          <w:sz w:val="24"/>
          <w:szCs w:val="24"/>
        </w:rPr>
        <w:t>«Растворам для промывки №1 и №2» срок годности 6 мес.</w:t>
      </w:r>
    </w:p>
    <w:p w14:paraId="0A6F34F6" w14:textId="5E93E1B1" w:rsidR="00EC3DC4" w:rsidRPr="00E26D22" w:rsidRDefault="00EC3DC4" w:rsidP="00EC3D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D22">
        <w:rPr>
          <w:rFonts w:ascii="Times New Roman" w:hAnsi="Times New Roman" w:cs="Times New Roman"/>
          <w:sz w:val="24"/>
          <w:szCs w:val="24"/>
        </w:rPr>
        <w:t xml:space="preserve">После разведения раствор </w:t>
      </w:r>
      <w:proofErr w:type="spellStart"/>
      <w:r w:rsidR="002819BA">
        <w:rPr>
          <w:rFonts w:ascii="Times New Roman" w:hAnsi="Times New Roman" w:cs="Times New Roman"/>
          <w:sz w:val="24"/>
          <w:szCs w:val="24"/>
        </w:rPr>
        <w:t>П</w:t>
      </w:r>
      <w:r w:rsidRPr="00E26D22">
        <w:rPr>
          <w:rFonts w:ascii="Times New Roman" w:hAnsi="Times New Roman" w:cs="Times New Roman"/>
          <w:sz w:val="24"/>
          <w:szCs w:val="24"/>
        </w:rPr>
        <w:t>ротеиназы</w:t>
      </w:r>
      <w:proofErr w:type="spellEnd"/>
      <w:r w:rsidRPr="00E26D22">
        <w:rPr>
          <w:rFonts w:ascii="Times New Roman" w:hAnsi="Times New Roman" w:cs="Times New Roman"/>
          <w:sz w:val="24"/>
          <w:szCs w:val="24"/>
        </w:rPr>
        <w:t xml:space="preserve"> К следует хранить не более 6 мес. при температуре не выше -18°С.</w:t>
      </w:r>
    </w:p>
    <w:p w14:paraId="674F6FF8" w14:textId="77777777" w:rsidR="00EC3DC4" w:rsidRPr="009D389F" w:rsidRDefault="00EC3DC4" w:rsidP="00EC3D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345">
        <w:rPr>
          <w:rFonts w:ascii="Times New Roman" w:hAnsi="Times New Roman" w:cs="Times New Roman"/>
          <w:sz w:val="24"/>
          <w:szCs w:val="24"/>
        </w:rPr>
        <w:t>Набор реагентов, хранившийся с нарушением регламентированного режима, приме</w:t>
      </w:r>
      <w:r w:rsidRPr="009D389F">
        <w:rPr>
          <w:rFonts w:ascii="Times New Roman" w:hAnsi="Times New Roman" w:cs="Times New Roman"/>
          <w:sz w:val="24"/>
          <w:szCs w:val="24"/>
        </w:rPr>
        <w:t>нению не подлежит.</w:t>
      </w:r>
    </w:p>
    <w:p w14:paraId="6D877C8B" w14:textId="77777777" w:rsidR="00EC3DC4" w:rsidRPr="009D389F" w:rsidRDefault="00EC3DC4" w:rsidP="00B700E1">
      <w:pPr>
        <w:pStyle w:val="a3"/>
        <w:keepNext/>
        <w:numPr>
          <w:ilvl w:val="0"/>
          <w:numId w:val="7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4" w:name="_Toc465167257"/>
      <w:bookmarkStart w:id="5" w:name="_Toc525639159"/>
      <w:r w:rsidRPr="009D389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Утилизация</w:t>
      </w:r>
      <w:bookmarkEnd w:id="4"/>
      <w:bookmarkEnd w:id="5"/>
    </w:p>
    <w:p w14:paraId="01C1DF94" w14:textId="77777777" w:rsidR="00EC3DC4" w:rsidRPr="00082345" w:rsidRDefault="00EC3DC4" w:rsidP="00EC3D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3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Наборы реагентов, пришедшие в непригодность, в том числе в связи с истечением срока годности, подлежат утилизации в соответствии с требованиями СанПиН 2.1.7.2790-10 «Санитарно-эпидемиологические требования к обращению с медицинскими отходами».</w:t>
      </w:r>
    </w:p>
    <w:p w14:paraId="05AAE6A5" w14:textId="77777777" w:rsidR="00EC3DC4" w:rsidRPr="00082345" w:rsidRDefault="00EC3DC4" w:rsidP="00EC3D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3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классификацией медицинских отходов наборы относятся к классу А (</w:t>
      </w:r>
      <w:proofErr w:type="spellStart"/>
      <w:r w:rsidRPr="00082345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</w:t>
      </w:r>
      <w:proofErr w:type="spellEnd"/>
      <w:r w:rsidRPr="0008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безопасные отходы, приближенные по составу к твёрдым бытовым отходам). Неиспользованные реактивы в соответствии с п. 4.28 СанПиН 2.1.7.2790-10 «Санитарно-эпидемиологические требования к обращению с медицинскими отходами» собираются в одноразовую маркированную упаковку любого цвета (кроме жёлтого и красного).</w:t>
      </w:r>
    </w:p>
    <w:p w14:paraId="085EEC10" w14:textId="77777777" w:rsidR="00EC3DC4" w:rsidRPr="00082345" w:rsidRDefault="00EC3DC4" w:rsidP="00EC3D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3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Оставшиеся после выполнения работ пробирки и материалы утилизируют в соответствии с МУ 287-113 (Методические указания по дезинфекции, предстерилизационной очистке и стерилизации изделий медицинского назначения).</w:t>
      </w:r>
    </w:p>
    <w:p w14:paraId="3C92DB0D" w14:textId="77777777" w:rsidR="00EC3DC4" w:rsidRPr="00082345" w:rsidRDefault="00EC3DC4" w:rsidP="00EC3D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Жидкие компоненты (реагенты, реактивы) уничтожаются сливом в канализацию с предварительным разбавлением реагента водопроводной водой 1:100 и вывозом остатка упаковок как производственный или бытовой мусор. </w:t>
      </w:r>
    </w:p>
    <w:p w14:paraId="68EA439C" w14:textId="77777777" w:rsidR="00EC3DC4" w:rsidRPr="00082345" w:rsidRDefault="00EC3DC4" w:rsidP="00EC3D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Потребительская упаковка набора реагентов подлежит механическому разрушению с вывозом остатков как производственного или бытового мусора.</w:t>
      </w:r>
    </w:p>
    <w:p w14:paraId="7E30B253" w14:textId="77777777" w:rsidR="00EC3DC4" w:rsidRPr="00082345" w:rsidRDefault="00EC3DC4" w:rsidP="00EC3D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3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Персонал, осуществляющий уничтожение набора реагентов, должен соблюдать правила безопасности проведения того или иного способа уничтожения.</w:t>
      </w:r>
    </w:p>
    <w:p w14:paraId="2D36279E" w14:textId="77777777" w:rsidR="00EC3DC4" w:rsidRDefault="00EC3DC4" w:rsidP="00447103">
      <w:pPr>
        <w:rPr>
          <w:rFonts w:ascii="Times New Roman" w:hAnsi="Times New Roman" w:cs="Times New Roman"/>
          <w:bCs/>
          <w:sz w:val="24"/>
          <w:szCs w:val="24"/>
        </w:rPr>
      </w:pPr>
    </w:p>
    <w:p w14:paraId="119AAFD8" w14:textId="77777777" w:rsidR="0055331C" w:rsidRPr="0055331C" w:rsidRDefault="0055331C" w:rsidP="00447103">
      <w:pPr>
        <w:rPr>
          <w:rFonts w:ascii="Times New Roman" w:hAnsi="Times New Roman" w:cs="Times New Roman"/>
          <w:bCs/>
          <w:sz w:val="24"/>
          <w:szCs w:val="24"/>
        </w:rPr>
      </w:pPr>
    </w:p>
    <w:p w14:paraId="7658A3F8" w14:textId="6A462BD3" w:rsidR="0055331C" w:rsidRPr="0055331C" w:rsidRDefault="0055331C" w:rsidP="005533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33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 возникновении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вопросов</w:t>
      </w:r>
      <w:r w:rsidRPr="005533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обращаться по адресу:</w:t>
      </w:r>
    </w:p>
    <w:p w14:paraId="41974B44" w14:textId="7DF3F491" w:rsidR="0055331C" w:rsidRPr="0055331C" w:rsidRDefault="0055331C" w:rsidP="005533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331C">
        <w:rPr>
          <w:rFonts w:ascii="Times New Roman" w:hAnsi="Times New Roman" w:cs="Times New Roman"/>
          <w:color w:val="000000"/>
          <w:sz w:val="24"/>
          <w:szCs w:val="24"/>
        </w:rPr>
        <w:t xml:space="preserve">Общество с Ограниченной Ответственностью </w:t>
      </w:r>
      <w:r w:rsidR="002819BA">
        <w:rPr>
          <w:rFonts w:ascii="Cambria Math" w:hAnsi="Cambria Math" w:cs="Cambria Math"/>
          <w:color w:val="000000"/>
          <w:sz w:val="24"/>
          <w:szCs w:val="24"/>
        </w:rPr>
        <w:t>«</w:t>
      </w:r>
      <w:proofErr w:type="spellStart"/>
      <w:r w:rsidRPr="0055331C">
        <w:rPr>
          <w:rFonts w:ascii="Times New Roman" w:hAnsi="Times New Roman" w:cs="Times New Roman"/>
          <w:color w:val="000000"/>
          <w:sz w:val="24"/>
          <w:szCs w:val="24"/>
        </w:rPr>
        <w:t>ТестГен</w:t>
      </w:r>
      <w:proofErr w:type="spellEnd"/>
      <w:r w:rsidR="002819BA">
        <w:rPr>
          <w:rFonts w:ascii="Cambria Math" w:hAnsi="Cambria Math" w:cs="Cambria Math"/>
          <w:color w:val="000000"/>
          <w:sz w:val="24"/>
          <w:szCs w:val="24"/>
        </w:rPr>
        <w:t>»</w:t>
      </w:r>
      <w:r w:rsidRPr="0055331C">
        <w:rPr>
          <w:rFonts w:ascii="Times New Roman" w:hAnsi="Times New Roman" w:cs="Times New Roman"/>
          <w:color w:val="000000"/>
          <w:sz w:val="24"/>
          <w:szCs w:val="24"/>
        </w:rPr>
        <w:t xml:space="preserve"> (ООО </w:t>
      </w:r>
      <w:r w:rsidR="002819BA">
        <w:rPr>
          <w:rFonts w:ascii="Cambria Math" w:hAnsi="Cambria Math" w:cs="Cambria Math"/>
          <w:color w:val="000000"/>
          <w:sz w:val="24"/>
          <w:szCs w:val="24"/>
        </w:rPr>
        <w:t>«</w:t>
      </w:r>
      <w:proofErr w:type="spellStart"/>
      <w:r w:rsidRPr="0055331C">
        <w:rPr>
          <w:rFonts w:ascii="Times New Roman" w:hAnsi="Times New Roman" w:cs="Times New Roman"/>
          <w:color w:val="000000"/>
          <w:sz w:val="24"/>
          <w:szCs w:val="24"/>
        </w:rPr>
        <w:t>ТестГен</w:t>
      </w:r>
      <w:proofErr w:type="spellEnd"/>
      <w:r w:rsidR="002819BA">
        <w:rPr>
          <w:rFonts w:ascii="Cambria Math" w:hAnsi="Cambria Math" w:cs="Cambria Math"/>
          <w:color w:val="000000"/>
          <w:sz w:val="24"/>
          <w:szCs w:val="24"/>
        </w:rPr>
        <w:t>»)</w:t>
      </w:r>
      <w:r w:rsidRPr="0055331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642F5860" w14:textId="77777777" w:rsidR="0055331C" w:rsidRPr="0055331C" w:rsidRDefault="0055331C" w:rsidP="005533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331C">
        <w:rPr>
          <w:rFonts w:ascii="Times New Roman" w:hAnsi="Times New Roman" w:cs="Times New Roman"/>
          <w:color w:val="000000"/>
          <w:sz w:val="24"/>
          <w:szCs w:val="24"/>
        </w:rPr>
        <w:t>432072 г. Ульяновск, Инженерный 44-й проезд, дом 9</w:t>
      </w:r>
    </w:p>
    <w:p w14:paraId="075E5191" w14:textId="77777777" w:rsidR="0055331C" w:rsidRPr="0055331C" w:rsidRDefault="0055331C" w:rsidP="005533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331C">
        <w:rPr>
          <w:rFonts w:ascii="Times New Roman" w:hAnsi="Times New Roman" w:cs="Times New Roman"/>
          <w:color w:val="000000"/>
          <w:sz w:val="24"/>
          <w:szCs w:val="24"/>
        </w:rPr>
        <w:t>Тел.: +7 499 705-03-75</w:t>
      </w:r>
    </w:p>
    <w:p w14:paraId="486BD05D" w14:textId="77777777" w:rsidR="0055331C" w:rsidRPr="0055331C" w:rsidRDefault="0055331C" w:rsidP="005533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331C">
        <w:rPr>
          <w:rFonts w:ascii="Times New Roman" w:hAnsi="Times New Roman" w:cs="Times New Roman"/>
          <w:color w:val="000000"/>
          <w:sz w:val="24"/>
          <w:szCs w:val="24"/>
        </w:rPr>
        <w:t>www.testgen.ru</w:t>
      </w:r>
    </w:p>
    <w:p w14:paraId="6B254B76" w14:textId="77777777" w:rsidR="0055331C" w:rsidRPr="0055331C" w:rsidRDefault="0055331C" w:rsidP="005533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33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Служба технической поддержки:</w:t>
      </w:r>
    </w:p>
    <w:p w14:paraId="10CCD93E" w14:textId="77777777" w:rsidR="0055331C" w:rsidRPr="00D22E51" w:rsidRDefault="0055331C" w:rsidP="005533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5331C">
        <w:rPr>
          <w:rFonts w:ascii="Times New Roman" w:hAnsi="Times New Roman" w:cs="Times New Roman"/>
          <w:color w:val="000000"/>
          <w:sz w:val="24"/>
          <w:szCs w:val="24"/>
        </w:rPr>
        <w:t>Тел</w:t>
      </w:r>
      <w:r w:rsidRPr="00D22E51">
        <w:rPr>
          <w:rFonts w:ascii="Times New Roman" w:hAnsi="Times New Roman" w:cs="Times New Roman"/>
          <w:color w:val="000000"/>
          <w:sz w:val="24"/>
          <w:szCs w:val="24"/>
          <w:lang w:val="en-US"/>
        </w:rPr>
        <w:t>.: +7 927 981 58 81</w:t>
      </w:r>
    </w:p>
    <w:p w14:paraId="0B78A547" w14:textId="77777777" w:rsidR="0055331C" w:rsidRPr="00D22E51" w:rsidRDefault="0055331C" w:rsidP="0055331C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22E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E-mail: </w:t>
      </w:r>
      <w:r w:rsidRPr="00D22E51">
        <w:rPr>
          <w:rFonts w:ascii="Times New Roman" w:hAnsi="Times New Roman" w:cs="Times New Roman"/>
          <w:color w:val="0563C2"/>
          <w:sz w:val="24"/>
          <w:szCs w:val="24"/>
          <w:lang w:val="en-US"/>
        </w:rPr>
        <w:t>help@testgen.ru</w:t>
      </w:r>
    </w:p>
    <w:sectPr w:rsidR="0055331C" w:rsidRPr="00D22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497ABF" w14:textId="77777777" w:rsidR="00B3013A" w:rsidRDefault="00B3013A" w:rsidP="00580882">
      <w:pPr>
        <w:spacing w:after="0" w:line="240" w:lineRule="auto"/>
      </w:pPr>
      <w:r>
        <w:separator/>
      </w:r>
    </w:p>
  </w:endnote>
  <w:endnote w:type="continuationSeparator" w:id="0">
    <w:p w14:paraId="5CB423AE" w14:textId="77777777" w:rsidR="00B3013A" w:rsidRDefault="00B3013A" w:rsidP="00580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6556D" w14:textId="77777777" w:rsidR="00B3013A" w:rsidRDefault="00B3013A" w:rsidP="00580882">
      <w:pPr>
        <w:spacing w:after="0" w:line="240" w:lineRule="auto"/>
      </w:pPr>
      <w:r>
        <w:separator/>
      </w:r>
    </w:p>
  </w:footnote>
  <w:footnote w:type="continuationSeparator" w:id="0">
    <w:p w14:paraId="61A55F0F" w14:textId="77777777" w:rsidR="00B3013A" w:rsidRDefault="00B3013A" w:rsidP="00580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66AAE"/>
    <w:multiLevelType w:val="multilevel"/>
    <w:tmpl w:val="C5D65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2385665C"/>
    <w:multiLevelType w:val="hybridMultilevel"/>
    <w:tmpl w:val="7BD65E04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276BB"/>
    <w:multiLevelType w:val="multilevel"/>
    <w:tmpl w:val="70FA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D512E6"/>
    <w:multiLevelType w:val="multilevel"/>
    <w:tmpl w:val="82CA0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606BFA"/>
    <w:multiLevelType w:val="multilevel"/>
    <w:tmpl w:val="C5D65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5E8D1DCA"/>
    <w:multiLevelType w:val="hybridMultilevel"/>
    <w:tmpl w:val="86002D04"/>
    <w:lvl w:ilvl="0" w:tplc="55ECD4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D6163"/>
    <w:multiLevelType w:val="hybridMultilevel"/>
    <w:tmpl w:val="CDA2574E"/>
    <w:lvl w:ilvl="0" w:tplc="CD0012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599"/>
    <w:rsid w:val="000302FA"/>
    <w:rsid w:val="00036DD8"/>
    <w:rsid w:val="000455CF"/>
    <w:rsid w:val="0005336F"/>
    <w:rsid w:val="0016666D"/>
    <w:rsid w:val="00171D97"/>
    <w:rsid w:val="001E565E"/>
    <w:rsid w:val="001F4EC2"/>
    <w:rsid w:val="00275D02"/>
    <w:rsid w:val="00280489"/>
    <w:rsid w:val="002819BA"/>
    <w:rsid w:val="00282EF2"/>
    <w:rsid w:val="002D1BF4"/>
    <w:rsid w:val="003219EF"/>
    <w:rsid w:val="00337681"/>
    <w:rsid w:val="00365323"/>
    <w:rsid w:val="00382C63"/>
    <w:rsid w:val="003E3D9B"/>
    <w:rsid w:val="003E7703"/>
    <w:rsid w:val="003F3077"/>
    <w:rsid w:val="004116FA"/>
    <w:rsid w:val="00447103"/>
    <w:rsid w:val="00506A4F"/>
    <w:rsid w:val="0053555F"/>
    <w:rsid w:val="0055331C"/>
    <w:rsid w:val="00580882"/>
    <w:rsid w:val="005921BD"/>
    <w:rsid w:val="00595A59"/>
    <w:rsid w:val="005A605E"/>
    <w:rsid w:val="00613918"/>
    <w:rsid w:val="006937E1"/>
    <w:rsid w:val="006A1793"/>
    <w:rsid w:val="006B5042"/>
    <w:rsid w:val="006D3F8B"/>
    <w:rsid w:val="006E51EA"/>
    <w:rsid w:val="00785139"/>
    <w:rsid w:val="0079324E"/>
    <w:rsid w:val="0080488C"/>
    <w:rsid w:val="008251F4"/>
    <w:rsid w:val="00831418"/>
    <w:rsid w:val="008346DF"/>
    <w:rsid w:val="00836515"/>
    <w:rsid w:val="0089060A"/>
    <w:rsid w:val="008D3E27"/>
    <w:rsid w:val="00935149"/>
    <w:rsid w:val="00992C20"/>
    <w:rsid w:val="009D389F"/>
    <w:rsid w:val="009F3AE5"/>
    <w:rsid w:val="009F752E"/>
    <w:rsid w:val="00A03EFE"/>
    <w:rsid w:val="00A17163"/>
    <w:rsid w:val="00A6536D"/>
    <w:rsid w:val="00A733D7"/>
    <w:rsid w:val="00AA1240"/>
    <w:rsid w:val="00AE0170"/>
    <w:rsid w:val="00B3013A"/>
    <w:rsid w:val="00B3171D"/>
    <w:rsid w:val="00B4569A"/>
    <w:rsid w:val="00B700E1"/>
    <w:rsid w:val="00BB61FB"/>
    <w:rsid w:val="00BF2CC3"/>
    <w:rsid w:val="00BF65D6"/>
    <w:rsid w:val="00C542BB"/>
    <w:rsid w:val="00C8331A"/>
    <w:rsid w:val="00CA42F0"/>
    <w:rsid w:val="00CB51E4"/>
    <w:rsid w:val="00CE643A"/>
    <w:rsid w:val="00D05842"/>
    <w:rsid w:val="00D12F58"/>
    <w:rsid w:val="00D22E51"/>
    <w:rsid w:val="00D41D1C"/>
    <w:rsid w:val="00D51B1A"/>
    <w:rsid w:val="00D93EAD"/>
    <w:rsid w:val="00DA6599"/>
    <w:rsid w:val="00DB7DF8"/>
    <w:rsid w:val="00E26D22"/>
    <w:rsid w:val="00E72CBC"/>
    <w:rsid w:val="00E835C1"/>
    <w:rsid w:val="00E87BDF"/>
    <w:rsid w:val="00EA12F2"/>
    <w:rsid w:val="00EC3DC4"/>
    <w:rsid w:val="00F84F53"/>
    <w:rsid w:val="00F90B1D"/>
    <w:rsid w:val="00FB57F0"/>
    <w:rsid w:val="00FC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E1CBD"/>
  <w15:chartTrackingRefBased/>
  <w15:docId w15:val="{383043AA-276B-448E-ADEE-105F6C16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C3DC4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1E4"/>
    <w:pPr>
      <w:ind w:left="720"/>
      <w:contextualSpacing/>
    </w:pPr>
  </w:style>
  <w:style w:type="paragraph" w:customStyle="1" w:styleId="Default">
    <w:name w:val="Default"/>
    <w:rsid w:val="00CB51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804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488C"/>
    <w:rPr>
      <w:b/>
      <w:bCs/>
    </w:rPr>
  </w:style>
  <w:style w:type="character" w:styleId="a6">
    <w:name w:val="Emphasis"/>
    <w:basedOn w:val="a0"/>
    <w:uiPriority w:val="20"/>
    <w:qFormat/>
    <w:rsid w:val="0080488C"/>
    <w:rPr>
      <w:i/>
      <w:iCs/>
    </w:rPr>
  </w:style>
  <w:style w:type="paragraph" w:styleId="a7">
    <w:name w:val="footnote text"/>
    <w:basedOn w:val="a"/>
    <w:link w:val="a8"/>
    <w:unhideWhenUsed/>
    <w:rsid w:val="0058088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80882"/>
    <w:rPr>
      <w:sz w:val="20"/>
      <w:szCs w:val="20"/>
    </w:rPr>
  </w:style>
  <w:style w:type="character" w:styleId="a9">
    <w:name w:val="footnote reference"/>
    <w:basedOn w:val="a0"/>
    <w:unhideWhenUsed/>
    <w:rsid w:val="00580882"/>
    <w:rPr>
      <w:vertAlign w:val="superscript"/>
    </w:rPr>
  </w:style>
  <w:style w:type="character" w:customStyle="1" w:styleId="10">
    <w:name w:val="Заголовок 1 Знак"/>
    <w:basedOn w:val="a0"/>
    <w:link w:val="1"/>
    <w:rsid w:val="00EC3DC4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na-technolog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2605</Words>
  <Characters>14853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Лаборатория</dc:creator>
  <cp:keywords/>
  <dc:description/>
  <cp:lastModifiedBy>701</cp:lastModifiedBy>
  <cp:revision>2</cp:revision>
  <dcterms:created xsi:type="dcterms:W3CDTF">2020-04-29T07:41:00Z</dcterms:created>
  <dcterms:modified xsi:type="dcterms:W3CDTF">2020-04-29T07:41:00Z</dcterms:modified>
</cp:coreProperties>
</file>